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67AC2" w:rsidRDefault="00D67AC2" w:rsidP="00CD204E">
      <w:pPr>
        <w:tabs>
          <w:tab w:val="left" w:pos="709"/>
        </w:tabs>
        <w:jc w:val="right"/>
        <w:rPr>
          <w:b/>
        </w:rPr>
      </w:pPr>
    </w:p>
    <w:p w:rsidR="00D67AC2" w:rsidRDefault="00D67AC2" w:rsidP="00CD204E">
      <w:pPr>
        <w:tabs>
          <w:tab w:val="left" w:pos="709"/>
        </w:tabs>
        <w:jc w:val="right"/>
        <w:rPr>
          <w:b/>
        </w:rPr>
      </w:pPr>
    </w:p>
    <w:p w:rsidR="00CD204E" w:rsidRPr="00CD204E" w:rsidRDefault="00CD204E" w:rsidP="00CD204E">
      <w:pPr>
        <w:tabs>
          <w:tab w:val="left" w:pos="709"/>
        </w:tabs>
        <w:jc w:val="right"/>
        <w:rPr>
          <w:b/>
        </w:rPr>
      </w:pPr>
      <w:r>
        <w:rPr>
          <w:b/>
        </w:rPr>
        <w:t>Приложение № 2</w:t>
      </w:r>
      <w:r w:rsidRPr="00CD204E">
        <w:rPr>
          <w:b/>
        </w:rPr>
        <w:t xml:space="preserve"> к Договору </w:t>
      </w:r>
    </w:p>
    <w:p w:rsidR="0024140D" w:rsidRDefault="00CD204E" w:rsidP="00CD204E">
      <w:pPr>
        <w:tabs>
          <w:tab w:val="left" w:pos="709"/>
        </w:tabs>
        <w:jc w:val="right"/>
        <w:rPr>
          <w:b/>
          <w:sz w:val="24"/>
          <w:szCs w:val="24"/>
        </w:rPr>
      </w:pPr>
      <w:r w:rsidRPr="00CD204E">
        <w:rPr>
          <w:b/>
        </w:rPr>
        <w:t>№</w:t>
      </w:r>
      <w:r w:rsidRPr="00CD204E">
        <w:rPr>
          <w:b/>
          <w:u w:val="single"/>
        </w:rPr>
        <w:t xml:space="preserve">                            </w:t>
      </w:r>
      <w:r w:rsidRPr="00CD204E">
        <w:rPr>
          <w:b/>
        </w:rPr>
        <w:t>от «</w:t>
      </w:r>
      <w:r w:rsidRPr="00CD204E">
        <w:rPr>
          <w:b/>
          <w:u w:val="single"/>
        </w:rPr>
        <w:t xml:space="preserve">        </w:t>
      </w:r>
      <w:r w:rsidRPr="00CD204E">
        <w:rPr>
          <w:b/>
        </w:rPr>
        <w:t xml:space="preserve">» </w:t>
      </w:r>
      <w:r w:rsidRPr="00CD204E">
        <w:rPr>
          <w:b/>
          <w:u w:val="single"/>
        </w:rPr>
        <w:t xml:space="preserve">                                      </w:t>
      </w:r>
      <w:r w:rsidRPr="00CD204E">
        <w:rPr>
          <w:b/>
        </w:rPr>
        <w:t>2018 г.</w:t>
      </w:r>
    </w:p>
    <w:p w:rsidR="00CD204E" w:rsidRDefault="00CD204E" w:rsidP="00CD204E">
      <w:pPr>
        <w:autoSpaceDE w:val="0"/>
        <w:jc w:val="center"/>
        <w:rPr>
          <w:b/>
          <w:sz w:val="24"/>
          <w:szCs w:val="24"/>
        </w:rPr>
      </w:pPr>
    </w:p>
    <w:p w:rsidR="00CD204E" w:rsidRDefault="00CD204E" w:rsidP="00CD204E">
      <w:pPr>
        <w:autoSpaceDE w:val="0"/>
        <w:jc w:val="center"/>
        <w:rPr>
          <w:b/>
          <w:sz w:val="24"/>
          <w:szCs w:val="24"/>
        </w:rPr>
      </w:pPr>
    </w:p>
    <w:p w:rsidR="00CD204E" w:rsidRDefault="00CD204E" w:rsidP="00CD204E">
      <w:pPr>
        <w:autoSpaceDE w:val="0"/>
        <w:jc w:val="center"/>
        <w:rPr>
          <w:b/>
          <w:sz w:val="24"/>
          <w:szCs w:val="24"/>
        </w:rPr>
      </w:pPr>
    </w:p>
    <w:p w:rsidR="00CD204E" w:rsidRDefault="00CD204E" w:rsidP="00CD204E">
      <w:pPr>
        <w:autoSpaceDE w:val="0"/>
        <w:jc w:val="center"/>
        <w:rPr>
          <w:b/>
          <w:sz w:val="24"/>
          <w:szCs w:val="24"/>
        </w:rPr>
      </w:pPr>
      <w:r w:rsidRPr="00C7508E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 xml:space="preserve">асчет стоимости </w:t>
      </w:r>
      <w:r w:rsidR="00680053">
        <w:rPr>
          <w:b/>
          <w:sz w:val="24"/>
          <w:szCs w:val="24"/>
        </w:rPr>
        <w:t>выполнения</w:t>
      </w:r>
      <w:r w:rsidRPr="00C7508E">
        <w:rPr>
          <w:b/>
          <w:sz w:val="24"/>
          <w:szCs w:val="24"/>
        </w:rPr>
        <w:t xml:space="preserve"> работ по </w:t>
      </w:r>
      <w:r w:rsidR="004F411C">
        <w:rPr>
          <w:b/>
          <w:color w:val="000000"/>
          <w:sz w:val="24"/>
          <w:szCs w:val="24"/>
        </w:rPr>
        <w:t>гидромеханической чистке</w:t>
      </w:r>
      <w:r w:rsidR="004F411C" w:rsidRPr="00A46CA2">
        <w:rPr>
          <w:b/>
          <w:color w:val="000000"/>
          <w:sz w:val="24"/>
          <w:szCs w:val="24"/>
        </w:rPr>
        <w:t xml:space="preserve"> змеевико</w:t>
      </w:r>
      <w:r w:rsidR="00464056">
        <w:rPr>
          <w:b/>
          <w:color w:val="000000"/>
          <w:sz w:val="24"/>
          <w:szCs w:val="24"/>
        </w:rPr>
        <w:t>в печей  и трубопроводов блока В</w:t>
      </w:r>
      <w:r w:rsidR="004F411C" w:rsidRPr="00A46CA2">
        <w:rPr>
          <w:b/>
          <w:color w:val="000000"/>
          <w:sz w:val="24"/>
          <w:szCs w:val="24"/>
        </w:rPr>
        <w:t>исбрекинга</w:t>
      </w:r>
      <w:r w:rsidR="004F411C">
        <w:rPr>
          <w:b/>
          <w:color w:val="000000"/>
          <w:sz w:val="24"/>
          <w:szCs w:val="24"/>
        </w:rPr>
        <w:t>, установки</w:t>
      </w:r>
      <w:r w:rsidR="004F411C" w:rsidRPr="00A46CA2">
        <w:rPr>
          <w:b/>
          <w:color w:val="000000"/>
          <w:sz w:val="24"/>
          <w:szCs w:val="24"/>
        </w:rPr>
        <w:t xml:space="preserve"> ВТ-6</w:t>
      </w:r>
      <w:r w:rsidR="004F411C">
        <w:rPr>
          <w:b/>
          <w:color w:val="000000"/>
          <w:sz w:val="24"/>
          <w:szCs w:val="24"/>
        </w:rPr>
        <w:t>, установки ВТ-3 цех</w:t>
      </w:r>
      <w:r w:rsidR="004F411C" w:rsidRPr="00A46CA2">
        <w:rPr>
          <w:b/>
          <w:color w:val="000000"/>
          <w:sz w:val="24"/>
          <w:szCs w:val="24"/>
        </w:rPr>
        <w:t xml:space="preserve"> №1</w:t>
      </w:r>
      <w:r w:rsidR="00292621">
        <w:rPr>
          <w:b/>
          <w:color w:val="000000"/>
          <w:sz w:val="24"/>
          <w:szCs w:val="24"/>
        </w:rPr>
        <w:t>, установки Изомалк</w:t>
      </w:r>
      <w:r w:rsidR="004F411C">
        <w:rPr>
          <w:b/>
          <w:color w:val="000000"/>
          <w:sz w:val="24"/>
          <w:szCs w:val="24"/>
        </w:rPr>
        <w:t xml:space="preserve"> Каталитическое производство в 2019 году</w:t>
      </w:r>
      <w:r w:rsidRPr="00C7508E">
        <w:rPr>
          <w:b/>
          <w:sz w:val="24"/>
          <w:szCs w:val="24"/>
        </w:rPr>
        <w:t>.</w:t>
      </w:r>
    </w:p>
    <w:p w:rsidR="00CD204E" w:rsidRDefault="00CD204E" w:rsidP="00CD204E">
      <w:pPr>
        <w:autoSpaceDE w:val="0"/>
        <w:jc w:val="center"/>
        <w:rPr>
          <w:b/>
          <w:sz w:val="24"/>
          <w:szCs w:val="24"/>
        </w:rPr>
      </w:pPr>
    </w:p>
    <w:p w:rsidR="00CD204E" w:rsidRPr="00C7508E" w:rsidRDefault="00CD204E" w:rsidP="00CD204E">
      <w:pPr>
        <w:autoSpaceDE w:val="0"/>
        <w:jc w:val="center"/>
        <w:rPr>
          <w:b/>
          <w:sz w:val="24"/>
          <w:szCs w:val="24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988"/>
        <w:gridCol w:w="5807"/>
        <w:gridCol w:w="3398"/>
      </w:tblGrid>
      <w:tr w:rsidR="00CD204E" w:rsidTr="00F52C6A">
        <w:tc>
          <w:tcPr>
            <w:tcW w:w="98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0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работ и затрат</w:t>
            </w:r>
          </w:p>
        </w:tc>
        <w:tc>
          <w:tcPr>
            <w:tcW w:w="339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 затрат, руб.</w:t>
            </w:r>
          </w:p>
        </w:tc>
      </w:tr>
      <w:tr w:rsidR="00CD204E" w:rsidTr="00F52C6A">
        <w:tc>
          <w:tcPr>
            <w:tcW w:w="98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80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Мобилизация персонала</w:t>
            </w:r>
          </w:p>
        </w:tc>
        <w:tc>
          <w:tcPr>
            <w:tcW w:w="339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D204E" w:rsidTr="00F52C6A">
        <w:tc>
          <w:tcPr>
            <w:tcW w:w="98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339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D204E" w:rsidTr="00F52C6A">
        <w:tc>
          <w:tcPr>
            <w:tcW w:w="98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80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Заработная плата, накладные расходы</w:t>
            </w:r>
          </w:p>
        </w:tc>
        <w:tc>
          <w:tcPr>
            <w:tcW w:w="339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D204E" w:rsidTr="00F52C6A">
        <w:tc>
          <w:tcPr>
            <w:tcW w:w="98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80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Затраты на расходные материалы</w:t>
            </w:r>
            <w:r w:rsidR="00680053">
              <w:rPr>
                <w:color w:val="000000"/>
                <w:sz w:val="24"/>
                <w:szCs w:val="24"/>
              </w:rPr>
              <w:t xml:space="preserve"> (в т.ч. ГСМ)</w:t>
            </w:r>
          </w:p>
        </w:tc>
        <w:tc>
          <w:tcPr>
            <w:tcW w:w="339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D204E" w:rsidTr="00F52C6A">
        <w:tc>
          <w:tcPr>
            <w:tcW w:w="98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80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Затраты на транспортировку оборудования</w:t>
            </w:r>
          </w:p>
        </w:tc>
        <w:tc>
          <w:tcPr>
            <w:tcW w:w="339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D204E" w:rsidTr="00F52C6A">
        <w:tc>
          <w:tcPr>
            <w:tcW w:w="98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80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Затраты на эксплуатацию оборудования</w:t>
            </w:r>
          </w:p>
        </w:tc>
        <w:tc>
          <w:tcPr>
            <w:tcW w:w="339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D204E" w:rsidTr="00F52C6A">
        <w:tc>
          <w:tcPr>
            <w:tcW w:w="6796" w:type="dxa"/>
            <w:gridSpan w:val="2"/>
          </w:tcPr>
          <w:p w:rsidR="00CD204E" w:rsidRDefault="00CD204E" w:rsidP="00F52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39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D204E" w:rsidTr="00F52C6A">
        <w:tc>
          <w:tcPr>
            <w:tcW w:w="6796" w:type="dxa"/>
            <w:gridSpan w:val="2"/>
          </w:tcPr>
          <w:p w:rsidR="00CD204E" w:rsidRDefault="00CD204E" w:rsidP="00F52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НДС(18%)</w:t>
            </w:r>
          </w:p>
        </w:tc>
        <w:tc>
          <w:tcPr>
            <w:tcW w:w="339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D204E" w:rsidTr="00F52C6A">
        <w:tc>
          <w:tcPr>
            <w:tcW w:w="6796" w:type="dxa"/>
            <w:gridSpan w:val="2"/>
          </w:tcPr>
          <w:p w:rsidR="00CD204E" w:rsidRDefault="00CD204E" w:rsidP="00F52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С НДС</w:t>
            </w:r>
          </w:p>
        </w:tc>
        <w:tc>
          <w:tcPr>
            <w:tcW w:w="3398" w:type="dxa"/>
          </w:tcPr>
          <w:p w:rsidR="00CD204E" w:rsidRDefault="00CD204E" w:rsidP="00F52C6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CD204E" w:rsidRPr="00C7508E" w:rsidRDefault="00CD204E" w:rsidP="00CD204E">
      <w:pPr>
        <w:rPr>
          <w:color w:val="000000"/>
          <w:sz w:val="24"/>
          <w:szCs w:val="24"/>
        </w:rPr>
      </w:pPr>
    </w:p>
    <w:p w:rsidR="00CD204E" w:rsidRDefault="00CD204E" w:rsidP="00CD204E">
      <w:pPr>
        <w:rPr>
          <w:b/>
          <w:color w:val="000000"/>
          <w:sz w:val="24"/>
          <w:szCs w:val="24"/>
        </w:rPr>
      </w:pPr>
    </w:p>
    <w:p w:rsidR="00CD204E" w:rsidRDefault="00CD204E" w:rsidP="00CD204E">
      <w:pPr>
        <w:jc w:val="both"/>
        <w:rPr>
          <w:b/>
          <w:sz w:val="24"/>
          <w:szCs w:val="24"/>
        </w:rPr>
      </w:pPr>
    </w:p>
    <w:p w:rsidR="00CD204E" w:rsidRDefault="00CD204E" w:rsidP="00CD204E">
      <w:pPr>
        <w:rPr>
          <w:b/>
          <w:sz w:val="24"/>
          <w:szCs w:val="24"/>
        </w:rPr>
      </w:pPr>
    </w:p>
    <w:p w:rsidR="00CD204E" w:rsidRDefault="00CD204E" w:rsidP="00CD204E">
      <w:pPr>
        <w:rPr>
          <w:b/>
          <w:sz w:val="24"/>
          <w:szCs w:val="24"/>
        </w:rPr>
      </w:pPr>
    </w:p>
    <w:p w:rsidR="00CD204E" w:rsidRDefault="00CD204E" w:rsidP="00CD204E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ПОДРЯДЧИК</w:t>
      </w:r>
    </w:p>
    <w:p w:rsidR="00CD204E" w:rsidRDefault="00CD204E" w:rsidP="00CD204E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CD204E" w:rsidRDefault="00CD204E" w:rsidP="00CD204E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CD204E" w:rsidRDefault="00CD204E" w:rsidP="00CD204E">
      <w:pPr>
        <w:rPr>
          <w:sz w:val="24"/>
          <w:szCs w:val="24"/>
        </w:rPr>
      </w:pPr>
    </w:p>
    <w:p w:rsidR="00CD204E" w:rsidRDefault="00CD204E" w:rsidP="00CD204E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___________________ </w:t>
      </w:r>
    </w:p>
    <w:p w:rsidR="00CD204E" w:rsidRPr="00CD204E" w:rsidRDefault="00CD204E" w:rsidP="00CD204E">
      <w:pPr>
        <w:pStyle w:val="aa"/>
        <w:rPr>
          <w:b w:val="0"/>
          <w:sz w:val="22"/>
          <w:szCs w:val="22"/>
        </w:rPr>
      </w:pPr>
      <w:r w:rsidRPr="00CD204E">
        <w:rPr>
          <w:b w:val="0"/>
          <w:sz w:val="24"/>
          <w:szCs w:val="24"/>
        </w:rPr>
        <w:t>М.П.</w:t>
      </w:r>
      <w:r w:rsidRPr="00CD204E">
        <w:rPr>
          <w:b w:val="0"/>
          <w:sz w:val="24"/>
          <w:szCs w:val="24"/>
        </w:rPr>
        <w:tab/>
      </w:r>
      <w:r w:rsidRPr="00CD204E">
        <w:rPr>
          <w:b w:val="0"/>
          <w:sz w:val="24"/>
          <w:szCs w:val="24"/>
        </w:rPr>
        <w:tab/>
      </w:r>
      <w:r w:rsidRPr="00CD204E">
        <w:rPr>
          <w:b w:val="0"/>
          <w:sz w:val="24"/>
          <w:szCs w:val="24"/>
        </w:rPr>
        <w:tab/>
      </w:r>
      <w:r w:rsidRPr="00CD204E">
        <w:rPr>
          <w:b w:val="0"/>
          <w:sz w:val="24"/>
          <w:szCs w:val="24"/>
        </w:rPr>
        <w:tab/>
      </w:r>
      <w:r w:rsidRPr="00CD204E">
        <w:rPr>
          <w:b w:val="0"/>
          <w:sz w:val="24"/>
          <w:szCs w:val="24"/>
        </w:rPr>
        <w:tab/>
      </w:r>
      <w:r w:rsidRPr="00CD204E">
        <w:rPr>
          <w:b w:val="0"/>
          <w:sz w:val="24"/>
          <w:szCs w:val="24"/>
        </w:rPr>
        <w:tab/>
      </w:r>
      <w:r w:rsidRPr="00CD204E">
        <w:rPr>
          <w:b w:val="0"/>
          <w:sz w:val="24"/>
          <w:szCs w:val="24"/>
        </w:rPr>
        <w:tab/>
        <w:t xml:space="preserve">                            М.П.</w:t>
      </w:r>
    </w:p>
    <w:p w:rsidR="0024140D" w:rsidRDefault="0024140D" w:rsidP="00132E25">
      <w:pPr>
        <w:tabs>
          <w:tab w:val="left" w:pos="709"/>
        </w:tabs>
        <w:rPr>
          <w:b/>
          <w:sz w:val="24"/>
          <w:szCs w:val="24"/>
        </w:rPr>
      </w:pPr>
    </w:p>
    <w:p w:rsidR="004F411C" w:rsidRDefault="004F411C" w:rsidP="00132E25">
      <w:pPr>
        <w:tabs>
          <w:tab w:val="left" w:pos="709"/>
        </w:tabs>
        <w:rPr>
          <w:b/>
          <w:sz w:val="24"/>
          <w:szCs w:val="24"/>
        </w:rPr>
      </w:pPr>
    </w:p>
    <w:p w:rsidR="004F411C" w:rsidRDefault="004F411C" w:rsidP="00132E25">
      <w:pPr>
        <w:tabs>
          <w:tab w:val="left" w:pos="709"/>
        </w:tabs>
        <w:rPr>
          <w:b/>
          <w:sz w:val="24"/>
          <w:szCs w:val="24"/>
        </w:rPr>
      </w:pPr>
    </w:p>
    <w:p w:rsidR="004F411C" w:rsidRDefault="004F411C" w:rsidP="00132E25">
      <w:pPr>
        <w:tabs>
          <w:tab w:val="left" w:pos="709"/>
        </w:tabs>
        <w:rPr>
          <w:b/>
          <w:sz w:val="24"/>
          <w:szCs w:val="24"/>
        </w:rPr>
      </w:pPr>
    </w:p>
    <w:p w:rsidR="004F411C" w:rsidRDefault="004F411C" w:rsidP="00132E25">
      <w:pPr>
        <w:tabs>
          <w:tab w:val="left" w:pos="709"/>
        </w:tabs>
        <w:rPr>
          <w:b/>
          <w:sz w:val="24"/>
          <w:szCs w:val="24"/>
        </w:rPr>
      </w:pPr>
    </w:p>
    <w:p w:rsidR="004F411C" w:rsidRDefault="004F411C" w:rsidP="00132E25">
      <w:pPr>
        <w:tabs>
          <w:tab w:val="left" w:pos="709"/>
        </w:tabs>
        <w:rPr>
          <w:b/>
          <w:sz w:val="24"/>
          <w:szCs w:val="24"/>
        </w:rPr>
      </w:pPr>
    </w:p>
    <w:p w:rsidR="004F411C" w:rsidRDefault="004F411C" w:rsidP="00132E25">
      <w:pPr>
        <w:tabs>
          <w:tab w:val="left" w:pos="709"/>
        </w:tabs>
        <w:rPr>
          <w:b/>
          <w:sz w:val="24"/>
          <w:szCs w:val="24"/>
        </w:rPr>
      </w:pPr>
    </w:p>
    <w:p w:rsidR="004F411C" w:rsidRDefault="004F411C" w:rsidP="00132E25">
      <w:pPr>
        <w:tabs>
          <w:tab w:val="left" w:pos="709"/>
        </w:tabs>
        <w:rPr>
          <w:b/>
          <w:sz w:val="24"/>
          <w:szCs w:val="24"/>
        </w:rPr>
      </w:pPr>
    </w:p>
    <w:p w:rsidR="004F411C" w:rsidRDefault="004F411C" w:rsidP="00132E25">
      <w:pPr>
        <w:tabs>
          <w:tab w:val="left" w:pos="709"/>
        </w:tabs>
        <w:rPr>
          <w:b/>
          <w:sz w:val="24"/>
          <w:szCs w:val="24"/>
        </w:rPr>
      </w:pPr>
    </w:p>
    <w:p w:rsidR="004F411C" w:rsidRDefault="004F411C" w:rsidP="00132E25">
      <w:pPr>
        <w:tabs>
          <w:tab w:val="left" w:pos="709"/>
        </w:tabs>
        <w:rPr>
          <w:b/>
          <w:sz w:val="24"/>
          <w:szCs w:val="24"/>
        </w:rPr>
      </w:pPr>
    </w:p>
    <w:p w:rsidR="005414EA" w:rsidRDefault="005414EA" w:rsidP="00132E25">
      <w:pPr>
        <w:tabs>
          <w:tab w:val="left" w:pos="709"/>
        </w:tabs>
        <w:rPr>
          <w:b/>
          <w:sz w:val="24"/>
          <w:szCs w:val="24"/>
        </w:rPr>
      </w:pPr>
    </w:p>
    <w:p w:rsidR="005414EA" w:rsidRDefault="005414EA" w:rsidP="00132E25">
      <w:pPr>
        <w:tabs>
          <w:tab w:val="left" w:pos="709"/>
        </w:tabs>
        <w:rPr>
          <w:b/>
          <w:sz w:val="24"/>
          <w:szCs w:val="24"/>
        </w:rPr>
      </w:pPr>
    </w:p>
    <w:p w:rsidR="005414EA" w:rsidRDefault="005414EA" w:rsidP="00132E25">
      <w:pPr>
        <w:tabs>
          <w:tab w:val="left" w:pos="709"/>
        </w:tabs>
        <w:rPr>
          <w:b/>
          <w:sz w:val="24"/>
          <w:szCs w:val="24"/>
        </w:rPr>
      </w:pPr>
    </w:p>
    <w:p w:rsidR="005414EA" w:rsidRDefault="005414EA" w:rsidP="00132E25">
      <w:pPr>
        <w:tabs>
          <w:tab w:val="left" w:pos="709"/>
        </w:tabs>
        <w:rPr>
          <w:b/>
          <w:sz w:val="24"/>
          <w:szCs w:val="24"/>
        </w:rPr>
      </w:pPr>
    </w:p>
    <w:p w:rsidR="005414EA" w:rsidRDefault="005414EA" w:rsidP="00132E25">
      <w:pPr>
        <w:tabs>
          <w:tab w:val="left" w:pos="709"/>
        </w:tabs>
        <w:rPr>
          <w:b/>
          <w:sz w:val="24"/>
          <w:szCs w:val="24"/>
        </w:rPr>
      </w:pPr>
    </w:p>
    <w:p w:rsidR="005414EA" w:rsidRDefault="005414EA" w:rsidP="00132E25">
      <w:pPr>
        <w:tabs>
          <w:tab w:val="left" w:pos="709"/>
        </w:tabs>
        <w:rPr>
          <w:b/>
          <w:sz w:val="24"/>
          <w:szCs w:val="24"/>
        </w:rPr>
      </w:pPr>
    </w:p>
    <w:p w:rsidR="005414EA" w:rsidRDefault="005414EA" w:rsidP="00132E25">
      <w:pPr>
        <w:tabs>
          <w:tab w:val="left" w:pos="709"/>
        </w:tabs>
        <w:rPr>
          <w:b/>
          <w:sz w:val="24"/>
          <w:szCs w:val="24"/>
        </w:rPr>
      </w:pPr>
    </w:p>
    <w:p w:rsidR="005414EA" w:rsidRDefault="005414EA" w:rsidP="00132E25">
      <w:pPr>
        <w:tabs>
          <w:tab w:val="left" w:pos="709"/>
        </w:tabs>
        <w:rPr>
          <w:b/>
          <w:sz w:val="24"/>
          <w:szCs w:val="24"/>
        </w:rPr>
      </w:pPr>
    </w:p>
    <w:p w:rsidR="005414EA" w:rsidRDefault="005414EA" w:rsidP="00132E25">
      <w:pPr>
        <w:tabs>
          <w:tab w:val="left" w:pos="709"/>
        </w:tabs>
        <w:rPr>
          <w:b/>
          <w:sz w:val="24"/>
          <w:szCs w:val="24"/>
        </w:rPr>
      </w:pPr>
    </w:p>
    <w:p w:rsidR="006611B5" w:rsidRDefault="006611B5" w:rsidP="00680053">
      <w:pPr>
        <w:pStyle w:val="aa"/>
        <w:rPr>
          <w:color w:val="000000"/>
          <w:sz w:val="20"/>
          <w:lang w:eastAsia="ru-RU"/>
        </w:rPr>
      </w:pPr>
    </w:p>
    <w:p w:rsidR="00D67AC2" w:rsidRDefault="00D67AC2" w:rsidP="004F411C">
      <w:pPr>
        <w:pStyle w:val="aa"/>
        <w:jc w:val="right"/>
        <w:rPr>
          <w:color w:val="000000"/>
          <w:sz w:val="20"/>
          <w:lang w:eastAsia="ru-RU"/>
        </w:rPr>
      </w:pPr>
    </w:p>
    <w:p w:rsidR="00D67AC2" w:rsidRDefault="00D67AC2" w:rsidP="004F411C">
      <w:pPr>
        <w:pStyle w:val="aa"/>
        <w:jc w:val="right"/>
        <w:rPr>
          <w:color w:val="000000"/>
          <w:sz w:val="20"/>
          <w:lang w:eastAsia="ru-RU"/>
        </w:rPr>
      </w:pPr>
    </w:p>
    <w:p w:rsidR="00D67AC2" w:rsidRDefault="00D67AC2" w:rsidP="004F411C">
      <w:pPr>
        <w:pStyle w:val="aa"/>
        <w:jc w:val="right"/>
        <w:rPr>
          <w:color w:val="000000"/>
          <w:sz w:val="20"/>
          <w:lang w:eastAsia="ru-RU"/>
        </w:rPr>
      </w:pPr>
    </w:p>
    <w:p w:rsidR="00D67AC2" w:rsidRDefault="00D67AC2" w:rsidP="004F411C">
      <w:pPr>
        <w:pStyle w:val="aa"/>
        <w:jc w:val="right"/>
        <w:rPr>
          <w:color w:val="000000"/>
          <w:sz w:val="20"/>
          <w:lang w:eastAsia="ru-RU"/>
        </w:rPr>
      </w:pPr>
    </w:p>
    <w:p w:rsidR="00D67AC2" w:rsidRDefault="00D67AC2" w:rsidP="004F411C">
      <w:pPr>
        <w:pStyle w:val="aa"/>
        <w:jc w:val="right"/>
        <w:rPr>
          <w:color w:val="000000"/>
          <w:sz w:val="20"/>
          <w:lang w:eastAsia="ru-RU"/>
        </w:rPr>
      </w:pPr>
    </w:p>
    <w:p w:rsidR="00D67AC2" w:rsidRDefault="00D67AC2" w:rsidP="004F411C">
      <w:pPr>
        <w:pStyle w:val="aa"/>
        <w:jc w:val="right"/>
        <w:rPr>
          <w:color w:val="000000"/>
          <w:sz w:val="20"/>
          <w:lang w:eastAsia="ru-RU"/>
        </w:rPr>
      </w:pPr>
    </w:p>
    <w:p w:rsidR="00D67AC2" w:rsidRDefault="00D67AC2" w:rsidP="004F411C">
      <w:pPr>
        <w:pStyle w:val="aa"/>
        <w:jc w:val="right"/>
        <w:rPr>
          <w:color w:val="000000"/>
          <w:sz w:val="20"/>
          <w:lang w:eastAsia="ru-RU"/>
        </w:rPr>
      </w:pPr>
    </w:p>
    <w:p w:rsidR="00D67AC2" w:rsidRDefault="00D67AC2" w:rsidP="004F411C">
      <w:pPr>
        <w:pStyle w:val="aa"/>
        <w:jc w:val="right"/>
        <w:rPr>
          <w:color w:val="000000"/>
          <w:sz w:val="20"/>
          <w:lang w:eastAsia="ru-RU"/>
        </w:rPr>
      </w:pPr>
    </w:p>
    <w:p w:rsidR="004F411C" w:rsidRPr="001A4941" w:rsidRDefault="004F411C" w:rsidP="004F411C">
      <w:pPr>
        <w:pStyle w:val="aa"/>
        <w:jc w:val="right"/>
        <w:rPr>
          <w:color w:val="000000"/>
          <w:sz w:val="20"/>
          <w:lang w:eastAsia="ru-RU"/>
        </w:rPr>
      </w:pPr>
      <w:r w:rsidRPr="001A4941">
        <w:rPr>
          <w:color w:val="000000"/>
          <w:sz w:val="20"/>
          <w:lang w:eastAsia="ru-RU"/>
        </w:rPr>
        <w:t>Пр</w:t>
      </w:r>
      <w:r>
        <w:rPr>
          <w:color w:val="000000"/>
          <w:sz w:val="20"/>
          <w:lang w:eastAsia="ru-RU"/>
        </w:rPr>
        <w:t>иложение № 3</w:t>
      </w:r>
    </w:p>
    <w:p w:rsidR="004F411C" w:rsidRDefault="004F411C" w:rsidP="004F411C">
      <w:pPr>
        <w:pStyle w:val="aa"/>
        <w:jc w:val="right"/>
        <w:rPr>
          <w:color w:val="000000"/>
          <w:sz w:val="20"/>
          <w:lang w:eastAsia="ru-RU"/>
        </w:rPr>
      </w:pPr>
      <w:r w:rsidRPr="001A4941">
        <w:rPr>
          <w:color w:val="000000"/>
          <w:sz w:val="20"/>
          <w:lang w:eastAsia="ru-RU"/>
        </w:rPr>
        <w:t>к Договору №__________ от «__» _________ 201</w:t>
      </w:r>
      <w:r>
        <w:rPr>
          <w:color w:val="000000"/>
          <w:sz w:val="20"/>
          <w:lang w:eastAsia="ru-RU"/>
        </w:rPr>
        <w:t>8</w:t>
      </w:r>
      <w:r w:rsidRPr="001A4941">
        <w:rPr>
          <w:color w:val="000000"/>
          <w:sz w:val="20"/>
          <w:lang w:eastAsia="ru-RU"/>
        </w:rPr>
        <w:t xml:space="preserve"> г.</w:t>
      </w:r>
    </w:p>
    <w:p w:rsidR="004F411C" w:rsidRDefault="004F411C" w:rsidP="004F411C">
      <w:pPr>
        <w:pStyle w:val="aa"/>
        <w:jc w:val="right"/>
        <w:rPr>
          <w:sz w:val="22"/>
          <w:szCs w:val="22"/>
        </w:rPr>
      </w:pPr>
    </w:p>
    <w:p w:rsidR="004F411C" w:rsidRDefault="004F411C" w:rsidP="004F411C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4F411C" w:rsidRPr="004C04D1" w:rsidRDefault="004F411C" w:rsidP="004F411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  <w:r w:rsidRPr="004C04D1">
        <w:rPr>
          <w:b/>
          <w:bCs/>
          <w:color w:val="000000"/>
          <w:sz w:val="22"/>
          <w:szCs w:val="22"/>
        </w:rPr>
        <w:t xml:space="preserve">АКТ </w:t>
      </w:r>
    </w:p>
    <w:p w:rsidR="004F411C" w:rsidRPr="004C04D1" w:rsidRDefault="004F411C" w:rsidP="004F411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  <w:r w:rsidRPr="004C04D1">
        <w:rPr>
          <w:b/>
          <w:bCs/>
          <w:color w:val="000000"/>
          <w:sz w:val="22"/>
          <w:szCs w:val="22"/>
        </w:rPr>
        <w:t xml:space="preserve">сдачи-приемки выполненных работ № </w:t>
      </w:r>
    </w:p>
    <w:p w:rsidR="004F411C" w:rsidRPr="004C04D1" w:rsidRDefault="004F411C" w:rsidP="004F411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  <w:r w:rsidRPr="004C04D1">
        <w:rPr>
          <w:b/>
          <w:bCs/>
          <w:color w:val="000000"/>
          <w:sz w:val="22"/>
          <w:szCs w:val="22"/>
        </w:rPr>
        <w:t>к договору подряда №_____от  «___» _________          г.</w:t>
      </w:r>
    </w:p>
    <w:p w:rsidR="004F411C" w:rsidRPr="004C04D1" w:rsidRDefault="004F411C" w:rsidP="004F411C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2"/>
          <w:szCs w:val="22"/>
        </w:rPr>
      </w:pPr>
    </w:p>
    <w:p w:rsidR="004F411C" w:rsidRDefault="004F411C" w:rsidP="004F411C">
      <w:pPr>
        <w:ind w:firstLine="709"/>
        <w:rPr>
          <w:sz w:val="22"/>
          <w:szCs w:val="22"/>
        </w:rPr>
      </w:pPr>
      <w:r w:rsidRPr="004C04D1">
        <w:rPr>
          <w:sz w:val="22"/>
          <w:szCs w:val="22"/>
        </w:rPr>
        <w:t xml:space="preserve">г. Ярославль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«___» _________20__г.</w:t>
      </w:r>
    </w:p>
    <w:p w:rsidR="004F411C" w:rsidRPr="004C04D1" w:rsidRDefault="004F411C" w:rsidP="004F411C">
      <w:pPr>
        <w:ind w:firstLine="709"/>
        <w:rPr>
          <w:sz w:val="22"/>
          <w:szCs w:val="22"/>
        </w:rPr>
      </w:pPr>
    </w:p>
    <w:p w:rsidR="004F411C" w:rsidRPr="004C04D1" w:rsidRDefault="004F411C" w:rsidP="004F411C">
      <w:pPr>
        <w:ind w:firstLine="709"/>
        <w:jc w:val="both"/>
        <w:rPr>
          <w:b/>
          <w:bCs/>
          <w:sz w:val="22"/>
          <w:szCs w:val="22"/>
        </w:rPr>
      </w:pPr>
    </w:p>
    <w:p w:rsidR="004F411C" w:rsidRPr="004C04D1" w:rsidRDefault="004F411C" w:rsidP="004F411C">
      <w:pPr>
        <w:ind w:firstLine="709"/>
        <w:jc w:val="both"/>
        <w:rPr>
          <w:sz w:val="22"/>
          <w:szCs w:val="22"/>
        </w:rPr>
      </w:pPr>
      <w:r w:rsidRPr="004C04D1">
        <w:rPr>
          <w:b/>
          <w:bCs/>
          <w:sz w:val="22"/>
          <w:szCs w:val="22"/>
        </w:rPr>
        <w:t>Открытое акционерное общество «Славнефть-Ярославнефтеоргсинтез» (ОАО «Славнефть-ЯНОС»)</w:t>
      </w:r>
      <w:r w:rsidRPr="004C04D1">
        <w:rPr>
          <w:sz w:val="22"/>
          <w:szCs w:val="22"/>
        </w:rPr>
        <w:t xml:space="preserve">, именуемое в дальнейшем «Заказчик», </w:t>
      </w:r>
      <w:r w:rsidRPr="004C04D1">
        <w:rPr>
          <w:bCs/>
          <w:sz w:val="22"/>
          <w:szCs w:val="22"/>
        </w:rPr>
        <w:t>в лице</w:t>
      </w:r>
      <w:r w:rsidRPr="004C04D1">
        <w:rPr>
          <w:bCs/>
          <w:snapToGrid w:val="0"/>
          <w:sz w:val="22"/>
          <w:szCs w:val="22"/>
        </w:rPr>
        <w:t xml:space="preserve"> </w:t>
      </w:r>
      <w:r w:rsidRPr="004C04D1">
        <w:rPr>
          <w:bCs/>
          <w:sz w:val="22"/>
          <w:szCs w:val="22"/>
        </w:rPr>
        <w:t>__________</w:t>
      </w:r>
      <w:r w:rsidRPr="004C04D1">
        <w:rPr>
          <w:sz w:val="22"/>
          <w:szCs w:val="22"/>
        </w:rPr>
        <w:t xml:space="preserve">, действующего на основании Доверенности №___ от  ________г., с одной стороны, и </w:t>
      </w:r>
    </w:p>
    <w:p w:rsidR="004F411C" w:rsidRPr="004C04D1" w:rsidRDefault="004F411C" w:rsidP="004F411C">
      <w:pPr>
        <w:ind w:firstLine="709"/>
        <w:jc w:val="both"/>
        <w:rPr>
          <w:color w:val="000000"/>
          <w:spacing w:val="2"/>
          <w:sz w:val="22"/>
          <w:szCs w:val="22"/>
        </w:rPr>
      </w:pPr>
      <w:r w:rsidRPr="004C04D1">
        <w:rPr>
          <w:b/>
          <w:color w:val="000000"/>
          <w:sz w:val="22"/>
          <w:szCs w:val="22"/>
        </w:rPr>
        <w:t>________________________________________</w:t>
      </w:r>
      <w:r w:rsidRPr="004C04D1">
        <w:rPr>
          <w:sz w:val="22"/>
          <w:szCs w:val="22"/>
        </w:rPr>
        <w:t xml:space="preserve">, именуемое в дальнейшем «Подрядчик», в лице ____________________________, действующего на основании _____________, с другой стороны, вместе именуемые «Стороны»,   а по отдельности – «Сторона»,  </w:t>
      </w:r>
      <w:r w:rsidRPr="004C04D1">
        <w:rPr>
          <w:color w:val="000000"/>
          <w:spacing w:val="2"/>
          <w:sz w:val="22"/>
          <w:szCs w:val="22"/>
        </w:rPr>
        <w:t>составили настоящий акт в подтверждение того, что в соответствии с условиями Договора подряда №</w:t>
      </w:r>
      <w:r w:rsidRPr="004C04D1">
        <w:rPr>
          <w:b/>
          <w:bCs/>
          <w:color w:val="000000"/>
          <w:spacing w:val="2"/>
          <w:sz w:val="22"/>
          <w:szCs w:val="22"/>
        </w:rPr>
        <w:t>______</w:t>
      </w:r>
      <w:r w:rsidRPr="004C04D1">
        <w:rPr>
          <w:color w:val="000000"/>
          <w:spacing w:val="2"/>
          <w:sz w:val="22"/>
          <w:szCs w:val="22"/>
        </w:rPr>
        <w:t xml:space="preserve"> </w:t>
      </w:r>
      <w:r w:rsidRPr="004C04D1">
        <w:rPr>
          <w:b/>
          <w:color w:val="000000"/>
          <w:spacing w:val="2"/>
          <w:sz w:val="22"/>
          <w:szCs w:val="22"/>
        </w:rPr>
        <w:t>от _______________г.</w:t>
      </w:r>
      <w:r w:rsidRPr="004C04D1">
        <w:rPr>
          <w:color w:val="000000"/>
          <w:spacing w:val="2"/>
          <w:sz w:val="22"/>
          <w:szCs w:val="22"/>
        </w:rPr>
        <w:t xml:space="preserve"> Подрядчик выполнил по заданию Заказчика в период с </w:t>
      </w:r>
      <w:r w:rsidRPr="004C04D1">
        <w:rPr>
          <w:spacing w:val="2"/>
          <w:sz w:val="22"/>
          <w:szCs w:val="22"/>
        </w:rPr>
        <w:t xml:space="preserve">________г. по _________г. </w:t>
      </w:r>
      <w:r w:rsidRPr="004C04D1">
        <w:rPr>
          <w:color w:val="000000"/>
          <w:spacing w:val="2"/>
          <w:sz w:val="22"/>
          <w:szCs w:val="22"/>
        </w:rPr>
        <w:t xml:space="preserve">следующие работы: </w:t>
      </w:r>
    </w:p>
    <w:p w:rsidR="004F411C" w:rsidRPr="004C04D1" w:rsidRDefault="004F411C" w:rsidP="004F411C">
      <w:pPr>
        <w:ind w:firstLine="709"/>
        <w:jc w:val="center"/>
        <w:rPr>
          <w:color w:val="000000"/>
          <w:spacing w:val="2"/>
          <w:sz w:val="22"/>
          <w:szCs w:val="22"/>
        </w:rPr>
      </w:pP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6122"/>
        <w:gridCol w:w="3417"/>
      </w:tblGrid>
      <w:tr w:rsidR="004F411C" w:rsidRPr="005B6A93" w:rsidTr="00F52C6A">
        <w:trPr>
          <w:trHeight w:val="555"/>
        </w:trPr>
        <w:tc>
          <w:tcPr>
            <w:tcW w:w="536" w:type="dxa"/>
            <w:shd w:val="clear" w:color="auto" w:fill="auto"/>
            <w:vAlign w:val="center"/>
          </w:tcPr>
          <w:p w:rsidR="004F411C" w:rsidRPr="005B6A93" w:rsidRDefault="004F411C" w:rsidP="00F52C6A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№ п/п</w:t>
            </w:r>
          </w:p>
        </w:tc>
        <w:tc>
          <w:tcPr>
            <w:tcW w:w="6122" w:type="dxa"/>
            <w:shd w:val="clear" w:color="auto" w:fill="auto"/>
            <w:vAlign w:val="center"/>
          </w:tcPr>
          <w:p w:rsidR="004F411C" w:rsidRPr="005B6A93" w:rsidRDefault="004F411C" w:rsidP="00F52C6A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Наименование работы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4F411C" w:rsidRPr="005B6A93" w:rsidRDefault="004F411C" w:rsidP="00F52C6A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Стоимость работ, руб. (без НДС)</w:t>
            </w:r>
          </w:p>
        </w:tc>
      </w:tr>
      <w:tr w:rsidR="004F411C" w:rsidRPr="005B6A93" w:rsidTr="004F411C">
        <w:trPr>
          <w:trHeight w:val="740"/>
        </w:trPr>
        <w:tc>
          <w:tcPr>
            <w:tcW w:w="536" w:type="dxa"/>
            <w:shd w:val="clear" w:color="auto" w:fill="auto"/>
            <w:vAlign w:val="center"/>
          </w:tcPr>
          <w:p w:rsidR="004F411C" w:rsidRPr="005B6A93" w:rsidRDefault="004F411C" w:rsidP="00F52C6A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1</w:t>
            </w:r>
          </w:p>
        </w:tc>
        <w:tc>
          <w:tcPr>
            <w:tcW w:w="6122" w:type="dxa"/>
            <w:shd w:val="clear" w:color="auto" w:fill="auto"/>
            <w:vAlign w:val="center"/>
          </w:tcPr>
          <w:p w:rsidR="004F411C" w:rsidRPr="004F411C" w:rsidRDefault="004F411C" w:rsidP="00737665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Гидромеханическая чистка</w:t>
            </w:r>
            <w:r w:rsidRPr="004F411C">
              <w:rPr>
                <w:color w:val="000000"/>
                <w:sz w:val="22"/>
                <w:szCs w:val="22"/>
              </w:rPr>
              <w:t xml:space="preserve"> змеевиков печей  и</w:t>
            </w:r>
            <w:r w:rsidR="00737665">
              <w:rPr>
                <w:color w:val="000000"/>
                <w:sz w:val="22"/>
                <w:szCs w:val="22"/>
              </w:rPr>
              <w:t xml:space="preserve"> трубопроводов блока</w:t>
            </w:r>
            <w:r w:rsidRPr="004F411C">
              <w:rPr>
                <w:color w:val="000000"/>
                <w:sz w:val="22"/>
                <w:szCs w:val="22"/>
              </w:rPr>
              <w:t xml:space="preserve">, установки </w:t>
            </w:r>
            <w:r w:rsidR="00737665">
              <w:rPr>
                <w:color w:val="000000"/>
                <w:sz w:val="22"/>
                <w:szCs w:val="22"/>
              </w:rPr>
              <w:t>________________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4F411C" w:rsidRPr="005B6A93" w:rsidRDefault="004F411C" w:rsidP="00F52C6A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</w:p>
        </w:tc>
      </w:tr>
      <w:tr w:rsidR="004F411C" w:rsidRPr="005B6A93" w:rsidTr="004F411C">
        <w:trPr>
          <w:trHeight w:val="410"/>
        </w:trPr>
        <w:tc>
          <w:tcPr>
            <w:tcW w:w="536" w:type="dxa"/>
            <w:shd w:val="clear" w:color="auto" w:fill="auto"/>
          </w:tcPr>
          <w:p w:rsidR="004F411C" w:rsidRPr="005B6A93" w:rsidRDefault="004F411C" w:rsidP="00F52C6A">
            <w:pPr>
              <w:jc w:val="both"/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6122" w:type="dxa"/>
            <w:shd w:val="clear" w:color="auto" w:fill="auto"/>
          </w:tcPr>
          <w:p w:rsidR="004F411C" w:rsidRPr="005B6A93" w:rsidRDefault="004F411C" w:rsidP="00F52C6A">
            <w:pPr>
              <w:jc w:val="both"/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color w:val="000000"/>
                <w:spacing w:val="2"/>
                <w:sz w:val="22"/>
                <w:szCs w:val="22"/>
              </w:rPr>
              <w:t>Общая стоимость работ, руб. (без НДС):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4F411C" w:rsidRPr="005B6A93" w:rsidRDefault="004F411C" w:rsidP="00F52C6A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</w:p>
        </w:tc>
      </w:tr>
      <w:tr w:rsidR="004F411C" w:rsidRPr="005B6A93" w:rsidTr="00F52C6A">
        <w:trPr>
          <w:trHeight w:val="302"/>
        </w:trPr>
        <w:tc>
          <w:tcPr>
            <w:tcW w:w="10075" w:type="dxa"/>
            <w:gridSpan w:val="3"/>
            <w:shd w:val="clear" w:color="auto" w:fill="auto"/>
          </w:tcPr>
          <w:p w:rsidR="004F411C" w:rsidRPr="005B6A93" w:rsidRDefault="004F411C" w:rsidP="00F52C6A">
            <w:pPr>
              <w:rPr>
                <w:rFonts w:eastAsia="Calibri"/>
                <w:color w:val="000000"/>
                <w:spacing w:val="2"/>
                <w:sz w:val="22"/>
                <w:szCs w:val="22"/>
              </w:rPr>
            </w:pPr>
            <w:r w:rsidRPr="005B6A93">
              <w:rPr>
                <w:rFonts w:eastAsia="Calibri"/>
                <w:b/>
                <w:color w:val="000000"/>
                <w:spacing w:val="2"/>
                <w:sz w:val="22"/>
                <w:szCs w:val="22"/>
              </w:rPr>
              <w:t>ИТОГО:</w:t>
            </w:r>
            <w:r w:rsidRPr="005B6A93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</w:tbl>
    <w:p w:rsidR="004F411C" w:rsidRPr="004C04D1" w:rsidRDefault="004F411C" w:rsidP="004F411C">
      <w:pPr>
        <w:jc w:val="both"/>
        <w:rPr>
          <w:color w:val="000000"/>
          <w:spacing w:val="2"/>
          <w:sz w:val="22"/>
          <w:szCs w:val="22"/>
        </w:rPr>
      </w:pPr>
    </w:p>
    <w:p w:rsidR="004F411C" w:rsidRDefault="004F411C" w:rsidP="004F411C">
      <w:pPr>
        <w:tabs>
          <w:tab w:val="left" w:pos="567"/>
        </w:tabs>
        <w:jc w:val="both"/>
        <w:rPr>
          <w:sz w:val="22"/>
          <w:szCs w:val="22"/>
        </w:rPr>
      </w:pPr>
      <w:r w:rsidRPr="004C04D1">
        <w:rPr>
          <w:sz w:val="22"/>
          <w:szCs w:val="22"/>
        </w:rPr>
        <w:tab/>
      </w:r>
      <w:r w:rsidRPr="004C04D1">
        <w:rPr>
          <w:sz w:val="22"/>
          <w:szCs w:val="22"/>
        </w:rPr>
        <w:tab/>
        <w:t xml:space="preserve">Обязательства Подрядчика по выполнению вышеуказанных работ исполнены в срок, качественно, в полном объеме в соответствии с условиями Договора подряда </w:t>
      </w:r>
      <w:r w:rsidRPr="004C04D1">
        <w:rPr>
          <w:b/>
          <w:bCs/>
          <w:color w:val="000000"/>
          <w:spacing w:val="2"/>
          <w:sz w:val="22"/>
          <w:szCs w:val="22"/>
        </w:rPr>
        <w:t>№_________</w:t>
      </w:r>
      <w:r w:rsidRPr="004C04D1">
        <w:rPr>
          <w:color w:val="000000"/>
          <w:spacing w:val="2"/>
          <w:sz w:val="22"/>
          <w:szCs w:val="22"/>
        </w:rPr>
        <w:t xml:space="preserve"> </w:t>
      </w:r>
      <w:r w:rsidRPr="004C04D1">
        <w:rPr>
          <w:b/>
          <w:color w:val="000000"/>
          <w:spacing w:val="2"/>
          <w:sz w:val="22"/>
          <w:szCs w:val="22"/>
        </w:rPr>
        <w:t>от __________г.</w:t>
      </w:r>
      <w:r w:rsidRPr="004C04D1">
        <w:rPr>
          <w:sz w:val="22"/>
          <w:szCs w:val="22"/>
        </w:rPr>
        <w:t xml:space="preserve"> Ввиду специфики проведенных работ не предусмотрены гарантийный срок и гарантийное сервисное обслуживание на работы, выполненные в соответствии с условиями Договора.   </w:t>
      </w:r>
    </w:p>
    <w:p w:rsidR="004F411C" w:rsidRPr="004C04D1" w:rsidRDefault="004F411C" w:rsidP="004F411C">
      <w:pPr>
        <w:tabs>
          <w:tab w:val="left" w:pos="567"/>
        </w:tabs>
        <w:jc w:val="both"/>
        <w:rPr>
          <w:sz w:val="22"/>
          <w:szCs w:val="22"/>
        </w:rPr>
      </w:pPr>
    </w:p>
    <w:p w:rsidR="004F411C" w:rsidRPr="004C04D1" w:rsidRDefault="004F411C" w:rsidP="004F411C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4C04D1">
        <w:rPr>
          <w:sz w:val="22"/>
          <w:szCs w:val="22"/>
        </w:rPr>
        <w:t>Итого общая стоимость работ. составляет ________ (сумма прописью) рублей___ копеек (без  НДС).</w:t>
      </w:r>
    </w:p>
    <w:p w:rsidR="004F411C" w:rsidRDefault="004F411C" w:rsidP="004F411C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4C04D1">
        <w:rPr>
          <w:sz w:val="22"/>
          <w:szCs w:val="22"/>
        </w:rPr>
        <w:t>НДС по ставке 18% составляет ______ (сумма прописью) рублей __ копеек.</w:t>
      </w:r>
    </w:p>
    <w:p w:rsidR="004F411C" w:rsidRPr="004C04D1" w:rsidRDefault="004F411C" w:rsidP="004F411C">
      <w:pPr>
        <w:tabs>
          <w:tab w:val="left" w:pos="567"/>
        </w:tabs>
        <w:ind w:firstLine="709"/>
        <w:jc w:val="both"/>
        <w:rPr>
          <w:sz w:val="22"/>
          <w:szCs w:val="22"/>
        </w:rPr>
      </w:pPr>
    </w:p>
    <w:p w:rsidR="004F411C" w:rsidRDefault="004F411C" w:rsidP="004F411C">
      <w:pPr>
        <w:tabs>
          <w:tab w:val="left" w:pos="567"/>
        </w:tabs>
        <w:ind w:firstLine="709"/>
        <w:jc w:val="both"/>
        <w:rPr>
          <w:b/>
          <w:sz w:val="22"/>
          <w:szCs w:val="22"/>
        </w:rPr>
      </w:pPr>
      <w:r w:rsidRPr="004C04D1">
        <w:rPr>
          <w:b/>
          <w:sz w:val="22"/>
          <w:szCs w:val="22"/>
        </w:rPr>
        <w:t>Итого стоимость работ с НДС составляет ______ (сумма прописью) рублей __копеек.</w:t>
      </w:r>
    </w:p>
    <w:p w:rsidR="004F411C" w:rsidRPr="004C04D1" w:rsidRDefault="004F411C" w:rsidP="004F411C">
      <w:pPr>
        <w:tabs>
          <w:tab w:val="left" w:pos="567"/>
        </w:tabs>
        <w:ind w:firstLine="709"/>
        <w:jc w:val="both"/>
        <w:rPr>
          <w:b/>
          <w:sz w:val="22"/>
          <w:szCs w:val="22"/>
        </w:rPr>
      </w:pPr>
    </w:p>
    <w:p w:rsidR="004F411C" w:rsidRDefault="004F411C" w:rsidP="004F411C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C04D1">
        <w:rPr>
          <w:sz w:val="22"/>
          <w:szCs w:val="22"/>
        </w:rPr>
        <w:t xml:space="preserve">Настоящий акт является основанием для проведения оплаты выполненных Подрядчиком работ в соответствии с п.___ Договора подряда </w:t>
      </w:r>
      <w:r w:rsidRPr="004C04D1">
        <w:rPr>
          <w:b/>
          <w:bCs/>
          <w:color w:val="000000"/>
          <w:spacing w:val="2"/>
          <w:sz w:val="22"/>
          <w:szCs w:val="22"/>
        </w:rPr>
        <w:t>№_________</w:t>
      </w:r>
      <w:r w:rsidRPr="004C04D1">
        <w:rPr>
          <w:color w:val="000000"/>
          <w:spacing w:val="2"/>
          <w:sz w:val="22"/>
          <w:szCs w:val="22"/>
        </w:rPr>
        <w:t xml:space="preserve"> </w:t>
      </w:r>
      <w:r w:rsidRPr="004C04D1">
        <w:rPr>
          <w:b/>
          <w:color w:val="000000"/>
          <w:spacing w:val="2"/>
          <w:sz w:val="22"/>
          <w:szCs w:val="22"/>
        </w:rPr>
        <w:t>от _______г.</w:t>
      </w:r>
      <w:r w:rsidRPr="004C04D1">
        <w:rPr>
          <w:sz w:val="22"/>
          <w:szCs w:val="22"/>
        </w:rPr>
        <w:t xml:space="preserve">  </w:t>
      </w:r>
    </w:p>
    <w:p w:rsidR="004F411C" w:rsidRPr="004C04D1" w:rsidRDefault="004F411C" w:rsidP="004F411C">
      <w:pPr>
        <w:tabs>
          <w:tab w:val="left" w:pos="993"/>
        </w:tabs>
        <w:jc w:val="both"/>
        <w:rPr>
          <w:sz w:val="22"/>
          <w:szCs w:val="22"/>
        </w:rPr>
      </w:pPr>
    </w:p>
    <w:tbl>
      <w:tblPr>
        <w:tblW w:w="10109" w:type="dxa"/>
        <w:jc w:val="center"/>
        <w:tblLook w:val="0000" w:firstRow="0" w:lastRow="0" w:firstColumn="0" w:lastColumn="0" w:noHBand="0" w:noVBand="0"/>
      </w:tblPr>
      <w:tblGrid>
        <w:gridCol w:w="5011"/>
        <w:gridCol w:w="5098"/>
      </w:tblGrid>
      <w:tr w:rsidR="004F411C" w:rsidRPr="004679E2" w:rsidTr="00F52C6A">
        <w:trPr>
          <w:trHeight w:val="115"/>
          <w:jc w:val="center"/>
        </w:trPr>
        <w:tc>
          <w:tcPr>
            <w:tcW w:w="5011" w:type="dxa"/>
          </w:tcPr>
          <w:p w:rsidR="004F411C" w:rsidRPr="004679E2" w:rsidRDefault="004F411C" w:rsidP="00F52C6A">
            <w:pPr>
              <w:tabs>
                <w:tab w:val="right" w:pos="9070"/>
              </w:tabs>
              <w:ind w:firstLine="709"/>
              <w:rPr>
                <w:bCs/>
              </w:rPr>
            </w:pPr>
          </w:p>
        </w:tc>
        <w:tc>
          <w:tcPr>
            <w:tcW w:w="5098" w:type="dxa"/>
          </w:tcPr>
          <w:p w:rsidR="004F411C" w:rsidRPr="004679E2" w:rsidRDefault="004F411C" w:rsidP="00F52C6A">
            <w:pPr>
              <w:tabs>
                <w:tab w:val="right" w:pos="9070"/>
              </w:tabs>
              <w:ind w:right="-57" w:firstLine="709"/>
              <w:rPr>
                <w:bCs/>
              </w:rPr>
            </w:pPr>
          </w:p>
        </w:tc>
      </w:tr>
      <w:tr w:rsidR="004F411C" w:rsidRPr="004679E2" w:rsidTr="00F52C6A">
        <w:trPr>
          <w:trHeight w:val="115"/>
          <w:jc w:val="center"/>
        </w:trPr>
        <w:tc>
          <w:tcPr>
            <w:tcW w:w="5011" w:type="dxa"/>
          </w:tcPr>
          <w:p w:rsidR="004F411C" w:rsidRPr="004679E2" w:rsidRDefault="004F411C" w:rsidP="00F52C6A">
            <w:pPr>
              <w:tabs>
                <w:tab w:val="right" w:pos="9070"/>
              </w:tabs>
              <w:ind w:firstLine="709"/>
              <w:rPr>
                <w:b/>
                <w:bCs/>
              </w:rPr>
            </w:pPr>
            <w:r>
              <w:rPr>
                <w:b/>
                <w:bCs/>
              </w:rPr>
              <w:t xml:space="preserve">Представитель </w:t>
            </w:r>
            <w:r w:rsidRPr="004679E2">
              <w:rPr>
                <w:b/>
                <w:bCs/>
              </w:rPr>
              <w:t>Заказчик</w:t>
            </w:r>
            <w:r>
              <w:rPr>
                <w:b/>
                <w:bCs/>
              </w:rPr>
              <w:t>а</w:t>
            </w:r>
          </w:p>
        </w:tc>
        <w:tc>
          <w:tcPr>
            <w:tcW w:w="5098" w:type="dxa"/>
          </w:tcPr>
          <w:p w:rsidR="004F411C" w:rsidRPr="004679E2" w:rsidRDefault="004F411C" w:rsidP="00F52C6A">
            <w:pPr>
              <w:tabs>
                <w:tab w:val="right" w:pos="9070"/>
              </w:tabs>
              <w:ind w:right="-57" w:firstLine="709"/>
              <w:rPr>
                <w:b/>
                <w:bCs/>
              </w:rPr>
            </w:pPr>
            <w:r>
              <w:rPr>
                <w:b/>
                <w:bCs/>
              </w:rPr>
              <w:t>Представитель Подрядчика</w:t>
            </w:r>
          </w:p>
        </w:tc>
      </w:tr>
      <w:tr w:rsidR="004F411C" w:rsidRPr="004679E2" w:rsidTr="00F52C6A">
        <w:trPr>
          <w:trHeight w:val="1502"/>
          <w:jc w:val="center"/>
        </w:trPr>
        <w:tc>
          <w:tcPr>
            <w:tcW w:w="5011" w:type="dxa"/>
          </w:tcPr>
          <w:p w:rsidR="004F411C" w:rsidRPr="004679E2" w:rsidRDefault="004F411C" w:rsidP="00F52C6A">
            <w:pPr>
              <w:ind w:firstLine="709"/>
              <w:rPr>
                <w:b/>
              </w:rPr>
            </w:pPr>
            <w:r w:rsidRPr="004679E2">
              <w:rPr>
                <w:b/>
                <w:bCs/>
              </w:rPr>
              <w:t xml:space="preserve">ОАО </w:t>
            </w:r>
            <w:r>
              <w:rPr>
                <w:b/>
                <w:bCs/>
              </w:rPr>
              <w:t>«</w:t>
            </w:r>
            <w:r w:rsidRPr="004679E2">
              <w:rPr>
                <w:b/>
                <w:bCs/>
              </w:rPr>
              <w:t>Славнефть-ЯНОС</w:t>
            </w:r>
            <w:r>
              <w:rPr>
                <w:b/>
                <w:bCs/>
              </w:rPr>
              <w:t>»</w:t>
            </w:r>
          </w:p>
          <w:p w:rsidR="004F411C" w:rsidRDefault="004F411C" w:rsidP="00F52C6A">
            <w:pPr>
              <w:pStyle w:val="Default"/>
              <w:ind w:right="121" w:firstLine="709"/>
              <w:jc w:val="center"/>
              <w:rPr>
                <w:color w:val="auto"/>
              </w:rPr>
            </w:pPr>
          </w:p>
          <w:p w:rsidR="004F411C" w:rsidRPr="004679E2" w:rsidRDefault="004F411C" w:rsidP="00F52C6A">
            <w:pPr>
              <w:pStyle w:val="Default"/>
              <w:ind w:right="121" w:firstLine="709"/>
              <w:jc w:val="center"/>
              <w:rPr>
                <w:color w:val="auto"/>
              </w:rPr>
            </w:pPr>
          </w:p>
          <w:p w:rsidR="004F411C" w:rsidRPr="004679E2" w:rsidRDefault="004F411C" w:rsidP="00F52C6A">
            <w:pPr>
              <w:pStyle w:val="Default"/>
              <w:ind w:right="121" w:firstLine="709"/>
              <w:rPr>
                <w:b/>
                <w:color w:val="auto"/>
              </w:rPr>
            </w:pPr>
            <w:r w:rsidRPr="004679E2">
              <w:rPr>
                <w:b/>
                <w:color w:val="auto"/>
              </w:rPr>
              <w:t xml:space="preserve">_____________________ </w:t>
            </w:r>
          </w:p>
          <w:p w:rsidR="004F411C" w:rsidRPr="003E068C" w:rsidRDefault="004F411C" w:rsidP="00F52C6A">
            <w:pPr>
              <w:pStyle w:val="Default"/>
              <w:ind w:firstLine="709"/>
              <w:rPr>
                <w:color w:val="auto"/>
              </w:rPr>
            </w:pPr>
            <w:r w:rsidRPr="004679E2">
              <w:rPr>
                <w:color w:val="auto"/>
              </w:rPr>
              <w:t>М.П.</w:t>
            </w:r>
          </w:p>
        </w:tc>
        <w:tc>
          <w:tcPr>
            <w:tcW w:w="5098" w:type="dxa"/>
          </w:tcPr>
          <w:p w:rsidR="004F411C" w:rsidRPr="007D3F9C" w:rsidRDefault="004F411C" w:rsidP="00F52C6A">
            <w:pPr>
              <w:pStyle w:val="23"/>
              <w:ind w:firstLine="709"/>
              <w:rPr>
                <w:b/>
                <w:bCs/>
              </w:rPr>
            </w:pPr>
          </w:p>
          <w:p w:rsidR="004F411C" w:rsidRPr="004C04D1" w:rsidRDefault="004F411C" w:rsidP="00F52C6A">
            <w:pPr>
              <w:pStyle w:val="Default"/>
              <w:ind w:right="121" w:firstLine="709"/>
              <w:rPr>
                <w:b/>
                <w:color w:val="auto"/>
              </w:rPr>
            </w:pPr>
            <w:r>
              <w:rPr>
                <w:b/>
              </w:rPr>
              <w:t xml:space="preserve"> </w:t>
            </w:r>
            <w:r w:rsidRPr="004C04D1">
              <w:rPr>
                <w:b/>
                <w:color w:val="auto"/>
              </w:rPr>
              <w:t xml:space="preserve">_____________________ </w:t>
            </w:r>
          </w:p>
          <w:p w:rsidR="004F411C" w:rsidRPr="004C04D1" w:rsidRDefault="004F411C" w:rsidP="00F52C6A">
            <w:pPr>
              <w:pStyle w:val="Default"/>
              <w:ind w:right="121" w:firstLine="709"/>
              <w:rPr>
                <w:bCs/>
              </w:rPr>
            </w:pPr>
            <w:r w:rsidRPr="004C04D1">
              <w:rPr>
                <w:color w:val="auto"/>
              </w:rPr>
              <w:t>М.П.</w:t>
            </w:r>
          </w:p>
        </w:tc>
      </w:tr>
    </w:tbl>
    <w:p w:rsidR="004F411C" w:rsidRDefault="00680053" w:rsidP="00132E25">
      <w:pPr>
        <w:tabs>
          <w:tab w:val="left" w:pos="70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Форма согласована:</w:t>
      </w:r>
    </w:p>
    <w:p w:rsidR="004F411C" w:rsidRDefault="004F411C" w:rsidP="00132E25">
      <w:pPr>
        <w:tabs>
          <w:tab w:val="left" w:pos="709"/>
        </w:tabs>
        <w:rPr>
          <w:b/>
          <w:sz w:val="24"/>
          <w:szCs w:val="24"/>
        </w:rPr>
      </w:pPr>
    </w:p>
    <w:p w:rsidR="004F411C" w:rsidRDefault="004F411C" w:rsidP="004F411C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ПОДРЯДЧИК</w:t>
      </w:r>
    </w:p>
    <w:p w:rsidR="004F411C" w:rsidRDefault="004F411C" w:rsidP="004F411C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4F411C" w:rsidRDefault="004F411C" w:rsidP="004F411C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4F411C" w:rsidRDefault="004F411C" w:rsidP="004F411C">
      <w:pPr>
        <w:rPr>
          <w:sz w:val="24"/>
          <w:szCs w:val="24"/>
        </w:rPr>
      </w:pPr>
    </w:p>
    <w:p w:rsidR="004F411C" w:rsidRDefault="004F411C" w:rsidP="004F411C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___________________ </w:t>
      </w:r>
    </w:p>
    <w:p w:rsidR="004F411C" w:rsidRDefault="004F411C" w:rsidP="004F411C">
      <w:pPr>
        <w:tabs>
          <w:tab w:val="left" w:pos="709"/>
        </w:tabs>
        <w:rPr>
          <w:sz w:val="24"/>
          <w:szCs w:val="24"/>
        </w:rPr>
      </w:pPr>
      <w:r w:rsidRPr="004F411C">
        <w:rPr>
          <w:sz w:val="24"/>
          <w:szCs w:val="24"/>
        </w:rPr>
        <w:t>М.П.</w:t>
      </w:r>
      <w:r w:rsidRPr="004F411C">
        <w:rPr>
          <w:sz w:val="24"/>
          <w:szCs w:val="24"/>
        </w:rPr>
        <w:tab/>
      </w:r>
      <w:r w:rsidRPr="004F411C">
        <w:rPr>
          <w:sz w:val="24"/>
          <w:szCs w:val="24"/>
        </w:rPr>
        <w:tab/>
      </w:r>
      <w:r w:rsidRPr="004F411C">
        <w:rPr>
          <w:sz w:val="24"/>
          <w:szCs w:val="24"/>
        </w:rPr>
        <w:tab/>
      </w:r>
      <w:r w:rsidRPr="004F411C">
        <w:rPr>
          <w:sz w:val="24"/>
          <w:szCs w:val="24"/>
        </w:rPr>
        <w:tab/>
      </w:r>
      <w:r w:rsidRPr="004F411C">
        <w:rPr>
          <w:sz w:val="24"/>
          <w:szCs w:val="24"/>
        </w:rPr>
        <w:tab/>
      </w:r>
      <w:r w:rsidRPr="004F411C">
        <w:rPr>
          <w:sz w:val="24"/>
          <w:szCs w:val="24"/>
        </w:rPr>
        <w:tab/>
      </w:r>
      <w:r w:rsidRPr="004F411C">
        <w:rPr>
          <w:sz w:val="24"/>
          <w:szCs w:val="24"/>
        </w:rPr>
        <w:tab/>
        <w:t xml:space="preserve">                                        М.П.</w:t>
      </w:r>
    </w:p>
    <w:p w:rsidR="00F52C6A" w:rsidRDefault="00F52C6A" w:rsidP="00F52C6A">
      <w:pPr>
        <w:jc w:val="right"/>
        <w:sectPr w:rsidR="00F52C6A" w:rsidSect="005414EA">
          <w:pgSz w:w="11905" w:h="16837"/>
          <w:pgMar w:top="709" w:right="851" w:bottom="426" w:left="851" w:header="720" w:footer="720" w:gutter="0"/>
          <w:cols w:space="720"/>
          <w:docGrid w:linePitch="360"/>
        </w:sectPr>
      </w:pPr>
    </w:p>
    <w:p w:rsidR="00F52C6A" w:rsidRPr="00F52C6A" w:rsidRDefault="00F52C6A" w:rsidP="00F52C6A">
      <w:pPr>
        <w:jc w:val="right"/>
        <w:rPr>
          <w:b/>
        </w:rPr>
      </w:pPr>
      <w:r w:rsidRPr="00F52C6A">
        <w:rPr>
          <w:b/>
        </w:rPr>
        <w:lastRenderedPageBreak/>
        <w:t>Приложение № 4</w:t>
      </w:r>
    </w:p>
    <w:p w:rsidR="00F52C6A" w:rsidRDefault="00F52C6A" w:rsidP="00F52C6A">
      <w:pPr>
        <w:jc w:val="right"/>
      </w:pPr>
      <w:r w:rsidRPr="00F52C6A">
        <w:rPr>
          <w:b/>
        </w:rPr>
        <w:t>к Договору №__________ от «__» _________ 201</w:t>
      </w:r>
      <w:r w:rsidR="006611B5">
        <w:rPr>
          <w:b/>
        </w:rPr>
        <w:t>8</w:t>
      </w:r>
      <w:r w:rsidRPr="00F52C6A">
        <w:rPr>
          <w:b/>
        </w:rPr>
        <w:t xml:space="preserve"> г.</w:t>
      </w:r>
    </w:p>
    <w:p w:rsidR="00F52C6A" w:rsidRDefault="00F52C6A" w:rsidP="00F52C6A">
      <w:pPr>
        <w:jc w:val="right"/>
      </w:pPr>
    </w:p>
    <w:p w:rsidR="00F52C6A" w:rsidRDefault="00F52C6A" w:rsidP="00F52C6A">
      <w:pPr>
        <w:jc w:val="right"/>
      </w:pPr>
    </w:p>
    <w:p w:rsidR="00F52C6A" w:rsidRDefault="00F52C6A" w:rsidP="00F52C6A">
      <w:pPr>
        <w:suppressAutoHyphens w:val="0"/>
        <w:jc w:val="center"/>
        <w:rPr>
          <w:rFonts w:ascii="Arial" w:hAnsi="Arial" w:cs="Arial"/>
          <w:b/>
          <w:sz w:val="23"/>
          <w:szCs w:val="23"/>
        </w:rPr>
      </w:pPr>
    </w:p>
    <w:p w:rsidR="00F52C6A" w:rsidRPr="008F4138" w:rsidRDefault="00F52C6A" w:rsidP="00F52C6A">
      <w:pPr>
        <w:suppressAutoHyphens w:val="0"/>
        <w:jc w:val="center"/>
        <w:rPr>
          <w:b/>
          <w:sz w:val="24"/>
          <w:szCs w:val="24"/>
          <w:lang w:eastAsia="ru-RU"/>
        </w:rPr>
      </w:pPr>
      <w:r w:rsidRPr="008F4138">
        <w:rPr>
          <w:b/>
          <w:sz w:val="24"/>
          <w:szCs w:val="24"/>
        </w:rPr>
        <w:t xml:space="preserve">Выполнение комплекса работ по </w:t>
      </w:r>
      <w:r w:rsidR="008F4138" w:rsidRPr="008F4138">
        <w:rPr>
          <w:b/>
          <w:color w:val="000000"/>
          <w:sz w:val="24"/>
          <w:szCs w:val="24"/>
        </w:rPr>
        <w:t>Гидромеханическая чистка змеевико</w:t>
      </w:r>
      <w:r w:rsidR="00464056">
        <w:rPr>
          <w:b/>
          <w:color w:val="000000"/>
          <w:sz w:val="24"/>
          <w:szCs w:val="24"/>
        </w:rPr>
        <w:t>в печей  и трубопроводов блока В</w:t>
      </w:r>
      <w:r w:rsidR="008F4138" w:rsidRPr="008F4138">
        <w:rPr>
          <w:b/>
          <w:color w:val="000000"/>
          <w:sz w:val="24"/>
          <w:szCs w:val="24"/>
        </w:rPr>
        <w:t xml:space="preserve">исбрекинга, установки ВТ-6, установки </w:t>
      </w:r>
      <w:r w:rsidR="00292621">
        <w:rPr>
          <w:b/>
          <w:color w:val="000000"/>
          <w:sz w:val="24"/>
          <w:szCs w:val="24"/>
        </w:rPr>
        <w:t>ВТ-3 цех №1, установки Изомалк</w:t>
      </w:r>
      <w:r w:rsidR="008F4138" w:rsidRPr="008F4138">
        <w:rPr>
          <w:b/>
          <w:color w:val="000000"/>
          <w:sz w:val="24"/>
          <w:szCs w:val="24"/>
        </w:rPr>
        <w:t xml:space="preserve"> Каталитическое производство в 201</w:t>
      </w:r>
      <w:r w:rsidR="008F4138">
        <w:rPr>
          <w:b/>
          <w:color w:val="000000"/>
          <w:sz w:val="24"/>
          <w:szCs w:val="24"/>
        </w:rPr>
        <w:t>9 году</w:t>
      </w:r>
      <w:r w:rsidRPr="008F4138">
        <w:rPr>
          <w:b/>
          <w:sz w:val="24"/>
          <w:szCs w:val="24"/>
        </w:rPr>
        <w:t xml:space="preserve"> ОАО «Славнефть-ЯНОС»</w:t>
      </w:r>
      <w:r w:rsidR="008F4138">
        <w:rPr>
          <w:b/>
          <w:sz w:val="24"/>
          <w:szCs w:val="24"/>
        </w:rPr>
        <w:t>.</w:t>
      </w:r>
    </w:p>
    <w:p w:rsidR="00F52C6A" w:rsidRPr="00BC5117" w:rsidRDefault="00F52C6A" w:rsidP="00F52C6A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8F4138">
        <w:rPr>
          <w:b/>
          <w:sz w:val="24"/>
          <w:szCs w:val="24"/>
          <w:lang w:eastAsia="ru-RU"/>
        </w:rPr>
        <w:t>ШКАЛА ШТРАФНЫХ САНКЦИЙ В ОБЛАСТИ ПБ, ОТ и ОС.</w:t>
      </w:r>
    </w:p>
    <w:tbl>
      <w:tblPr>
        <w:tblStyle w:val="aff"/>
        <w:tblpPr w:leftFromText="180" w:rightFromText="180" w:vertAnchor="page" w:horzAnchor="margin" w:tblpY="3511"/>
        <w:tblW w:w="14879" w:type="dxa"/>
        <w:tblLayout w:type="fixed"/>
        <w:tblLook w:val="04A0" w:firstRow="1" w:lastRow="0" w:firstColumn="1" w:lastColumn="0" w:noHBand="0" w:noVBand="1"/>
      </w:tblPr>
      <w:tblGrid>
        <w:gridCol w:w="578"/>
        <w:gridCol w:w="9056"/>
        <w:gridCol w:w="1843"/>
        <w:gridCol w:w="1701"/>
        <w:gridCol w:w="1701"/>
      </w:tblGrid>
      <w:tr w:rsidR="00F52C6A" w:rsidTr="00F52C6A">
        <w:trPr>
          <w:trHeight w:val="390"/>
        </w:trPr>
        <w:tc>
          <w:tcPr>
            <w:tcW w:w="578" w:type="dxa"/>
            <w:vMerge w:val="restart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№ п.п.</w:t>
            </w:r>
          </w:p>
        </w:tc>
        <w:tc>
          <w:tcPr>
            <w:tcW w:w="9056" w:type="dxa"/>
            <w:vMerge w:val="restart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Нарушение</w:t>
            </w:r>
          </w:p>
        </w:tc>
        <w:tc>
          <w:tcPr>
            <w:tcW w:w="5245" w:type="dxa"/>
            <w:gridSpan w:val="3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Цена договора с учетом НДС, тыс. руб.</w:t>
            </w:r>
          </w:p>
        </w:tc>
      </w:tr>
      <w:tr w:rsidR="00F52C6A" w:rsidTr="00F52C6A">
        <w:trPr>
          <w:trHeight w:val="540"/>
        </w:trPr>
        <w:tc>
          <w:tcPr>
            <w:tcW w:w="578" w:type="dxa"/>
            <w:vMerge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F52C6A" w:rsidRPr="00BC5117" w:rsidRDefault="00F52C6A" w:rsidP="00F52C6A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≤ 10 000</w:t>
            </w:r>
          </w:p>
        </w:tc>
        <w:tc>
          <w:tcPr>
            <w:tcW w:w="1701" w:type="dxa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10 000-50 000</w:t>
            </w:r>
          </w:p>
        </w:tc>
        <w:tc>
          <w:tcPr>
            <w:tcW w:w="1701" w:type="dxa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&gt;50 000</w:t>
            </w:r>
          </w:p>
        </w:tc>
      </w:tr>
      <w:tr w:rsidR="00F52C6A" w:rsidTr="00F52C6A">
        <w:trPr>
          <w:trHeight w:val="510"/>
        </w:trPr>
        <w:tc>
          <w:tcPr>
            <w:tcW w:w="578" w:type="dxa"/>
            <w:vMerge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F52C6A" w:rsidRPr="00BC5117" w:rsidRDefault="00F52C6A" w:rsidP="00F52C6A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Сумма штрафа, взыскиваемого с Подрядчика за каждое выявленное нарушение (тыс. руб.)</w:t>
            </w:r>
          </w:p>
        </w:tc>
      </w:tr>
      <w:tr w:rsidR="00F52C6A" w:rsidTr="00F52C6A">
        <w:trPr>
          <w:trHeight w:val="222"/>
        </w:trPr>
        <w:tc>
          <w:tcPr>
            <w:tcW w:w="578" w:type="dxa"/>
            <w:vAlign w:val="center"/>
          </w:tcPr>
          <w:p w:rsidR="00F52C6A" w:rsidRPr="00BC5117" w:rsidRDefault="00F52C6A" w:rsidP="00F52C6A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F52C6A" w:rsidRPr="00BC5117" w:rsidRDefault="00F52C6A" w:rsidP="00F52C6A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1843" w:type="dxa"/>
          </w:tcPr>
          <w:p w:rsidR="00F52C6A" w:rsidRPr="00BC5117" w:rsidRDefault="00F52C6A" w:rsidP="00F52C6A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1701" w:type="dxa"/>
          </w:tcPr>
          <w:p w:rsidR="00F52C6A" w:rsidRPr="00BC5117" w:rsidRDefault="00F52C6A" w:rsidP="00F52C6A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1701" w:type="dxa"/>
          </w:tcPr>
          <w:p w:rsidR="00F52C6A" w:rsidRPr="00BC5117" w:rsidRDefault="00F52C6A" w:rsidP="00F52C6A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5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F52C6A" w:rsidRPr="00E7466A" w:rsidRDefault="00F52C6A" w:rsidP="00F52C6A">
            <w:pPr>
              <w:jc w:val="both"/>
              <w:rPr>
                <w:sz w:val="23"/>
                <w:szCs w:val="23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Механическое повреждение подземных и (или) наземных коммуникаций расположенных на </w:t>
            </w:r>
            <w:r>
              <w:rPr>
                <w:sz w:val="23"/>
                <w:szCs w:val="23"/>
                <w:lang w:eastAsia="ru-RU"/>
              </w:rPr>
              <w:t xml:space="preserve">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>произошедшее по вине Подрядчика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</w:t>
            </w:r>
            <w:r>
              <w:rPr>
                <w:sz w:val="23"/>
                <w:szCs w:val="23"/>
                <w:lang w:eastAsia="ru-RU"/>
              </w:rPr>
              <w:t xml:space="preserve">енных на 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>не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возобновление</w:t>
            </w:r>
            <w:r>
              <w:rPr>
                <w:sz w:val="23"/>
                <w:szCs w:val="23"/>
                <w:lang w:eastAsia="ru-RU"/>
              </w:rPr>
              <w:t xml:space="preserve"> работ, выполнение которых было </w:t>
            </w:r>
            <w:r w:rsidRPr="00E7466A">
              <w:rPr>
                <w:sz w:val="23"/>
                <w:szCs w:val="23"/>
                <w:lang w:eastAsia="ru-RU"/>
              </w:rPr>
              <w:t>приостановлено  представителем  Заказчика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Сокрытие Подрядчиком информации об инцидентах/авариях, несчастных случаях, </w:t>
            </w:r>
            <w:r>
              <w:rPr>
                <w:sz w:val="23"/>
                <w:szCs w:val="23"/>
                <w:lang w:eastAsia="ru-RU"/>
              </w:rPr>
              <w:t xml:space="preserve">пожарах и других происшествиях </w:t>
            </w:r>
            <w:r w:rsidRPr="00E7466A">
              <w:rPr>
                <w:sz w:val="23"/>
                <w:szCs w:val="23"/>
                <w:lang w:eastAsia="ru-RU"/>
              </w:rPr>
              <w:t xml:space="preserve">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Неисполнение в установленный срок предписаний Заказчика в области пожарной безопасности, ох</w:t>
            </w:r>
            <w:r>
              <w:rPr>
                <w:sz w:val="23"/>
                <w:szCs w:val="23"/>
                <w:lang w:eastAsia="ru-RU"/>
              </w:rPr>
              <w:t xml:space="preserve">раны труда, окружающей среды и </w:t>
            </w:r>
            <w:r w:rsidRPr="00E7466A">
              <w:rPr>
                <w:sz w:val="23"/>
                <w:szCs w:val="23"/>
                <w:lang w:eastAsia="ru-RU"/>
              </w:rPr>
              <w:t xml:space="preserve">промышленной безопасности 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E7466A">
              <w:rPr>
                <w:sz w:val="23"/>
                <w:szCs w:val="23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E7466A">
              <w:rPr>
                <w:sz w:val="23"/>
                <w:szCs w:val="23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E7466A">
              <w:rPr>
                <w:sz w:val="23"/>
                <w:szCs w:val="23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Выполнение работ работниками Подрядчика со следующими нарушениями:</w:t>
            </w:r>
            <w:r w:rsidRPr="00E7466A">
              <w:rPr>
                <w:sz w:val="23"/>
                <w:szCs w:val="23"/>
                <w:lang w:eastAsia="ru-RU"/>
              </w:rPr>
              <w:br/>
              <w:t xml:space="preserve"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когда наряд-допуск не требуется для указанного вида работ);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E7466A">
              <w:rPr>
                <w:sz w:val="23"/>
                <w:szCs w:val="23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E7466A">
              <w:rPr>
                <w:sz w:val="23"/>
                <w:szCs w:val="23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</w:t>
            </w:r>
          </w:p>
        </w:tc>
      </w:tr>
      <w:tr w:rsidR="00F52C6A" w:rsidTr="00F52C6A">
        <w:tc>
          <w:tcPr>
            <w:tcW w:w="578" w:type="dxa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150</w:t>
            </w:r>
          </w:p>
        </w:tc>
      </w:tr>
      <w:tr w:rsidR="00F52C6A" w:rsidRPr="00BC5117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52C6A" w:rsidRPr="00BC5117" w:rsidTr="00F52C6A">
        <w:tc>
          <w:tcPr>
            <w:tcW w:w="578" w:type="dxa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lastRenderedPageBreak/>
              <w:t>22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52C6A" w:rsidRPr="00BC5117" w:rsidTr="00F52C6A">
        <w:tc>
          <w:tcPr>
            <w:tcW w:w="578" w:type="dxa"/>
            <w:vAlign w:val="center"/>
          </w:tcPr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23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Передвижения гусеничной техники своим ходом по дорогам с асфальто-бетонным и щебеночно-гравийным покрытием.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52C6A" w:rsidRPr="00BC5117" w:rsidTr="00F52C6A">
        <w:tc>
          <w:tcPr>
            <w:tcW w:w="578" w:type="dxa"/>
            <w:vAlign w:val="center"/>
          </w:tcPr>
          <w:p w:rsidR="00F52C6A" w:rsidRDefault="00F52C6A" w:rsidP="00F52C6A">
            <w:pPr>
              <w:jc w:val="center"/>
              <w:rPr>
                <w:sz w:val="23"/>
                <w:szCs w:val="23"/>
              </w:rPr>
            </w:pPr>
          </w:p>
          <w:p w:rsidR="00F52C6A" w:rsidRPr="00BC5117" w:rsidRDefault="00F52C6A" w:rsidP="00F52C6A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24</w:t>
            </w:r>
          </w:p>
        </w:tc>
        <w:tc>
          <w:tcPr>
            <w:tcW w:w="9056" w:type="dxa"/>
            <w:vAlign w:val="center"/>
          </w:tcPr>
          <w:p w:rsidR="00F52C6A" w:rsidRPr="00E7466A" w:rsidRDefault="00F52C6A" w:rsidP="00F52C6A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843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52C6A" w:rsidRPr="00E7466A" w:rsidRDefault="00F52C6A" w:rsidP="00F52C6A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</w:t>
            </w:r>
          </w:p>
        </w:tc>
      </w:tr>
    </w:tbl>
    <w:p w:rsidR="00F52C6A" w:rsidRDefault="00F52C6A" w:rsidP="00F52C6A">
      <w:pPr>
        <w:ind w:firstLine="709"/>
        <w:jc w:val="center"/>
        <w:rPr>
          <w:sz w:val="23"/>
          <w:szCs w:val="23"/>
        </w:rPr>
      </w:pPr>
    </w:p>
    <w:p w:rsidR="00F52C6A" w:rsidRDefault="00F52C6A" w:rsidP="00F52C6A">
      <w:pPr>
        <w:ind w:firstLine="709"/>
        <w:rPr>
          <w:rFonts w:ascii="Arial" w:hAnsi="Arial" w:cs="Arial"/>
          <w:lang w:eastAsia="ru-RU"/>
        </w:rPr>
      </w:pPr>
    </w:p>
    <w:p w:rsidR="00F52C6A" w:rsidRDefault="00F52C6A" w:rsidP="00F52C6A">
      <w:pPr>
        <w:spacing w:before="240"/>
        <w:ind w:firstLine="709"/>
        <w:rPr>
          <w:rFonts w:ascii="Arial" w:hAnsi="Arial" w:cs="Arial"/>
          <w:lang w:eastAsia="ru-RU"/>
        </w:rPr>
      </w:pPr>
      <w:r w:rsidRPr="00B25512">
        <w:rPr>
          <w:rFonts w:ascii="Arial" w:hAnsi="Arial" w:cs="Arial"/>
          <w:lang w:eastAsia="ru-RU"/>
        </w:rPr>
        <w:t>Примеч</w:t>
      </w:r>
      <w:bookmarkStart w:id="0" w:name="_GoBack"/>
      <w:bookmarkEnd w:id="0"/>
      <w:r w:rsidRPr="00B25512">
        <w:rPr>
          <w:rFonts w:ascii="Arial" w:hAnsi="Arial" w:cs="Arial"/>
          <w:lang w:eastAsia="ru-RU"/>
        </w:rPr>
        <w:t>ания:</w:t>
      </w:r>
    </w:p>
    <w:p w:rsidR="00F52C6A" w:rsidRPr="00C63471" w:rsidRDefault="00F52C6A" w:rsidP="00F52C6A">
      <w:pPr>
        <w:pStyle w:val="aff0"/>
        <w:numPr>
          <w:ilvl w:val="0"/>
          <w:numId w:val="35"/>
        </w:numPr>
        <w:suppressAutoHyphens/>
        <w:spacing w:before="240"/>
        <w:jc w:val="both"/>
        <w:rPr>
          <w:rFonts w:cs="Arial"/>
        </w:rPr>
      </w:pPr>
      <w:r w:rsidRPr="00C63471">
        <w:rPr>
          <w:rFonts w:cs="Arial"/>
        </w:rPr>
        <w:t>Штраф взыскивается за каждый факт нарушения, если Приложением не предусмотрено иное.</w:t>
      </w:r>
    </w:p>
    <w:p w:rsidR="00F52C6A" w:rsidRPr="00C63471" w:rsidRDefault="00F52C6A" w:rsidP="00F52C6A">
      <w:pPr>
        <w:pStyle w:val="aff0"/>
        <w:numPr>
          <w:ilvl w:val="0"/>
          <w:numId w:val="35"/>
        </w:numPr>
        <w:suppressAutoHyphens/>
        <w:spacing w:before="240" w:line="276" w:lineRule="auto"/>
        <w:jc w:val="both"/>
        <w:rPr>
          <w:rFonts w:cs="Arial"/>
        </w:rPr>
      </w:pPr>
      <w:r w:rsidRPr="00C63471">
        <w:rPr>
          <w:rFonts w:cs="Arial"/>
        </w:rPr>
        <w:t xml:space="preserve">В случае, если установлено нарушение двумя и более работниками Подрядчика, штраф взыскивается по </w:t>
      </w:r>
      <w:r>
        <w:rPr>
          <w:rFonts w:cs="Arial"/>
        </w:rPr>
        <w:t xml:space="preserve">факту (один факт соответствует </w:t>
      </w:r>
      <w:r w:rsidRPr="00C63471">
        <w:rPr>
          <w:rFonts w:cs="Arial"/>
        </w:rPr>
        <w:t>нарушению одним работником).</w:t>
      </w:r>
    </w:p>
    <w:p w:rsidR="00F52C6A" w:rsidRPr="00C63471" w:rsidRDefault="00F52C6A" w:rsidP="00F52C6A">
      <w:pPr>
        <w:pStyle w:val="aff0"/>
        <w:numPr>
          <w:ilvl w:val="0"/>
          <w:numId w:val="35"/>
        </w:numPr>
        <w:suppressAutoHyphens/>
        <w:spacing w:before="240" w:line="276" w:lineRule="auto"/>
        <w:jc w:val="both"/>
        <w:rPr>
          <w:rFonts w:cs="Arial"/>
        </w:rPr>
      </w:pPr>
      <w:r w:rsidRPr="00C63471">
        <w:rPr>
          <w:rFonts w:cs="Arial"/>
        </w:rPr>
        <w:t>Штраф взыскивается сверх иных выплат, уплачиваемых в связи с причинением Заказчику убытков.</w:t>
      </w:r>
    </w:p>
    <w:p w:rsidR="00F52C6A" w:rsidRPr="00C63471" w:rsidRDefault="00F52C6A" w:rsidP="00F52C6A">
      <w:pPr>
        <w:pStyle w:val="aff0"/>
        <w:numPr>
          <w:ilvl w:val="0"/>
          <w:numId w:val="35"/>
        </w:numPr>
        <w:suppressAutoHyphens/>
        <w:spacing w:before="240" w:line="276" w:lineRule="auto"/>
        <w:jc w:val="both"/>
        <w:rPr>
          <w:rFonts w:cs="Arial"/>
        </w:rPr>
      </w:pPr>
      <w:r w:rsidRPr="00C63471">
        <w:rPr>
          <w:rFonts w:cs="Arial"/>
        </w:rPr>
        <w:t>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</w:r>
    </w:p>
    <w:p w:rsidR="00F52C6A" w:rsidRPr="00C63471" w:rsidRDefault="00F52C6A" w:rsidP="00F52C6A">
      <w:pPr>
        <w:pStyle w:val="aff0"/>
        <w:numPr>
          <w:ilvl w:val="0"/>
          <w:numId w:val="35"/>
        </w:numPr>
        <w:suppressAutoHyphens/>
        <w:spacing w:before="240" w:line="276" w:lineRule="auto"/>
        <w:jc w:val="both"/>
        <w:rPr>
          <w:sz w:val="23"/>
          <w:szCs w:val="23"/>
        </w:rPr>
      </w:pPr>
      <w:r w:rsidRPr="00C63471">
        <w:rPr>
          <w:rFonts w:cs="Arial"/>
        </w:rPr>
        <w:t>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</w:r>
    </w:p>
    <w:p w:rsidR="00F52C6A" w:rsidRDefault="00F52C6A" w:rsidP="00F52C6A">
      <w:pPr>
        <w:spacing w:before="240" w:line="276" w:lineRule="auto"/>
        <w:ind w:firstLine="709"/>
        <w:jc w:val="both"/>
        <w:rPr>
          <w:sz w:val="23"/>
          <w:szCs w:val="23"/>
        </w:rPr>
      </w:pPr>
    </w:p>
    <w:p w:rsidR="00F52C6A" w:rsidRDefault="00F52C6A" w:rsidP="00F52C6A">
      <w:pPr>
        <w:ind w:firstLine="709"/>
        <w:jc w:val="center"/>
        <w:rPr>
          <w:sz w:val="23"/>
          <w:szCs w:val="23"/>
        </w:rPr>
      </w:pPr>
    </w:p>
    <w:p w:rsidR="00F52C6A" w:rsidRDefault="00F52C6A" w:rsidP="00F52C6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F52C6A" w:rsidRDefault="00F52C6A" w:rsidP="00F52C6A">
      <w:pPr>
        <w:rPr>
          <w:sz w:val="24"/>
          <w:szCs w:val="24"/>
        </w:rPr>
      </w:pPr>
      <w:r>
        <w:rPr>
          <w:b/>
          <w:sz w:val="24"/>
          <w:szCs w:val="24"/>
        </w:rPr>
        <w:tab/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                                          ПОДРЯДЧИК</w:t>
      </w:r>
    </w:p>
    <w:p w:rsidR="00F52C6A" w:rsidRDefault="00F52C6A" w:rsidP="00F52C6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Генеральный директор </w:t>
      </w:r>
    </w:p>
    <w:p w:rsidR="00F52C6A" w:rsidRDefault="00F52C6A" w:rsidP="00F52C6A">
      <w:pPr>
        <w:tabs>
          <w:tab w:val="left" w:pos="708"/>
          <w:tab w:val="left" w:pos="1416"/>
          <w:tab w:val="left" w:pos="2124"/>
          <w:tab w:val="left" w:pos="2832"/>
          <w:tab w:val="left" w:pos="3810"/>
        </w:tabs>
        <w:rPr>
          <w:sz w:val="24"/>
          <w:szCs w:val="24"/>
        </w:rPr>
      </w:pPr>
      <w:r>
        <w:rPr>
          <w:sz w:val="24"/>
          <w:szCs w:val="24"/>
        </w:rPr>
        <w:tab/>
        <w:t>ОАО «Славнефть-ЯНОС»</w:t>
      </w:r>
      <w:r>
        <w:rPr>
          <w:sz w:val="24"/>
          <w:szCs w:val="24"/>
        </w:rPr>
        <w:tab/>
      </w:r>
    </w:p>
    <w:p w:rsidR="00F52C6A" w:rsidRDefault="00F52C6A" w:rsidP="00F52C6A">
      <w:pPr>
        <w:rPr>
          <w:sz w:val="24"/>
          <w:szCs w:val="24"/>
        </w:rPr>
      </w:pPr>
    </w:p>
    <w:p w:rsidR="00F52C6A" w:rsidRDefault="00F52C6A" w:rsidP="00F52C6A">
      <w:pPr>
        <w:rPr>
          <w:sz w:val="24"/>
          <w:szCs w:val="24"/>
        </w:rPr>
      </w:pPr>
      <w:r>
        <w:rPr>
          <w:sz w:val="24"/>
          <w:szCs w:val="24"/>
        </w:rPr>
        <w:tab/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     ___________________ </w:t>
      </w:r>
    </w:p>
    <w:p w:rsidR="00F52C6A" w:rsidRPr="004F411C" w:rsidRDefault="00F52C6A" w:rsidP="00F52C6A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ab/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М.П.</w:t>
      </w:r>
    </w:p>
    <w:sectPr w:rsidR="00F52C6A" w:rsidRPr="004F411C" w:rsidSect="00F52C6A">
      <w:pgSz w:w="16837" w:h="11905" w:orient="landscape"/>
      <w:pgMar w:top="851" w:right="425" w:bottom="851" w:left="7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97E" w:rsidRDefault="0075097E" w:rsidP="00E43D24">
      <w:r>
        <w:separator/>
      </w:r>
    </w:p>
  </w:endnote>
  <w:endnote w:type="continuationSeparator" w:id="0">
    <w:p w:rsidR="0075097E" w:rsidRDefault="0075097E" w:rsidP="00E4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97E" w:rsidRDefault="0075097E" w:rsidP="00E43D24">
      <w:r>
        <w:separator/>
      </w:r>
    </w:p>
  </w:footnote>
  <w:footnote w:type="continuationSeparator" w:id="0">
    <w:p w:rsidR="0075097E" w:rsidRDefault="0075097E" w:rsidP="00E43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 w15:restartNumberingAfterBreak="0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F578F9"/>
    <w:multiLevelType w:val="hybridMultilevel"/>
    <w:tmpl w:val="1B2CA85E"/>
    <w:lvl w:ilvl="0" w:tplc="4A24D32A">
      <w:start w:val="1"/>
      <w:numFmt w:val="bullet"/>
      <w:lvlText w:val="-"/>
      <w:lvlJc w:val="left"/>
      <w:pPr>
        <w:ind w:left="1724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7" w15:restartNumberingAfterBreak="0">
    <w:nsid w:val="383B77C4"/>
    <w:multiLevelType w:val="hybridMultilevel"/>
    <w:tmpl w:val="EC4A7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19" w15:restartNumberingAfterBreak="0">
    <w:nsid w:val="44332339"/>
    <w:multiLevelType w:val="hybridMultilevel"/>
    <w:tmpl w:val="31061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05635B"/>
    <w:multiLevelType w:val="hybridMultilevel"/>
    <w:tmpl w:val="C0B8E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A55568"/>
    <w:multiLevelType w:val="hybridMultilevel"/>
    <w:tmpl w:val="1C4A9D68"/>
    <w:lvl w:ilvl="0" w:tplc="ED8CC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3255CA4"/>
    <w:multiLevelType w:val="hybridMultilevel"/>
    <w:tmpl w:val="AC4A407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7974380A"/>
    <w:multiLevelType w:val="hybridMultilevel"/>
    <w:tmpl w:val="583EDE38"/>
    <w:lvl w:ilvl="0" w:tplc="4A24D32A">
      <w:start w:val="1"/>
      <w:numFmt w:val="bullet"/>
      <w:lvlText w:val="-"/>
      <w:lvlJc w:val="left"/>
      <w:pPr>
        <w:ind w:left="1724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32" w15:restartNumberingAfterBreak="0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7"/>
  </w:num>
  <w:num w:numId="11">
    <w:abstractNumId w:val="20"/>
  </w:num>
  <w:num w:numId="12">
    <w:abstractNumId w:val="23"/>
  </w:num>
  <w:num w:numId="13">
    <w:abstractNumId w:val="10"/>
  </w:num>
  <w:num w:numId="1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5">
    <w:abstractNumId w:val="18"/>
  </w:num>
  <w:num w:numId="16">
    <w:abstractNumId w:val="22"/>
  </w:num>
  <w:num w:numId="17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8">
    <w:abstractNumId w:val="28"/>
  </w:num>
  <w:num w:numId="19">
    <w:abstractNumId w:val="15"/>
  </w:num>
  <w:num w:numId="20">
    <w:abstractNumId w:val="9"/>
  </w:num>
  <w:num w:numId="21">
    <w:abstractNumId w:val="32"/>
  </w:num>
  <w:num w:numId="22">
    <w:abstractNumId w:val="29"/>
  </w:num>
  <w:num w:numId="23">
    <w:abstractNumId w:val="11"/>
  </w:num>
  <w:num w:numId="24">
    <w:abstractNumId w:val="14"/>
  </w:num>
  <w:num w:numId="25">
    <w:abstractNumId w:val="21"/>
  </w:num>
  <w:num w:numId="26">
    <w:abstractNumId w:val="13"/>
  </w:num>
  <w:num w:numId="27">
    <w:abstractNumId w:val="26"/>
  </w:num>
  <w:num w:numId="28">
    <w:abstractNumId w:val="16"/>
  </w:num>
  <w:num w:numId="29">
    <w:abstractNumId w:val="24"/>
  </w:num>
  <w:num w:numId="30">
    <w:abstractNumId w:val="30"/>
  </w:num>
  <w:num w:numId="31">
    <w:abstractNumId w:val="12"/>
  </w:num>
  <w:num w:numId="32">
    <w:abstractNumId w:val="17"/>
  </w:num>
  <w:num w:numId="33">
    <w:abstractNumId w:val="19"/>
  </w:num>
  <w:num w:numId="34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C4"/>
    <w:rsid w:val="00000E58"/>
    <w:rsid w:val="0000112A"/>
    <w:rsid w:val="00001914"/>
    <w:rsid w:val="00001B3E"/>
    <w:rsid w:val="0000224E"/>
    <w:rsid w:val="00002466"/>
    <w:rsid w:val="0000266F"/>
    <w:rsid w:val="00003134"/>
    <w:rsid w:val="000031F7"/>
    <w:rsid w:val="000037D3"/>
    <w:rsid w:val="00004422"/>
    <w:rsid w:val="00005CE4"/>
    <w:rsid w:val="00006DE6"/>
    <w:rsid w:val="00013274"/>
    <w:rsid w:val="00013B7C"/>
    <w:rsid w:val="00014011"/>
    <w:rsid w:val="0001722D"/>
    <w:rsid w:val="00023DDC"/>
    <w:rsid w:val="00024750"/>
    <w:rsid w:val="00024BDD"/>
    <w:rsid w:val="000278FC"/>
    <w:rsid w:val="00030904"/>
    <w:rsid w:val="000320D3"/>
    <w:rsid w:val="00032241"/>
    <w:rsid w:val="00033EA0"/>
    <w:rsid w:val="00035F59"/>
    <w:rsid w:val="00042002"/>
    <w:rsid w:val="00042257"/>
    <w:rsid w:val="000422A0"/>
    <w:rsid w:val="000439AF"/>
    <w:rsid w:val="00043C67"/>
    <w:rsid w:val="00044C6B"/>
    <w:rsid w:val="0004709C"/>
    <w:rsid w:val="00047BDE"/>
    <w:rsid w:val="000501D4"/>
    <w:rsid w:val="00052A9D"/>
    <w:rsid w:val="000534A3"/>
    <w:rsid w:val="000539B2"/>
    <w:rsid w:val="000541F4"/>
    <w:rsid w:val="00056B97"/>
    <w:rsid w:val="00056F4F"/>
    <w:rsid w:val="00057620"/>
    <w:rsid w:val="000577DD"/>
    <w:rsid w:val="000664C5"/>
    <w:rsid w:val="000704A9"/>
    <w:rsid w:val="00073AC5"/>
    <w:rsid w:val="00074A72"/>
    <w:rsid w:val="0007726D"/>
    <w:rsid w:val="0008235C"/>
    <w:rsid w:val="00082DB1"/>
    <w:rsid w:val="00087046"/>
    <w:rsid w:val="000909AE"/>
    <w:rsid w:val="00091E34"/>
    <w:rsid w:val="00092B29"/>
    <w:rsid w:val="00093482"/>
    <w:rsid w:val="00095A6F"/>
    <w:rsid w:val="000A18EE"/>
    <w:rsid w:val="000A1F53"/>
    <w:rsid w:val="000A5DF4"/>
    <w:rsid w:val="000A66FD"/>
    <w:rsid w:val="000A686C"/>
    <w:rsid w:val="000A7AE4"/>
    <w:rsid w:val="000B09E1"/>
    <w:rsid w:val="000B0AAE"/>
    <w:rsid w:val="000B1B35"/>
    <w:rsid w:val="000B3727"/>
    <w:rsid w:val="000B4009"/>
    <w:rsid w:val="000B4723"/>
    <w:rsid w:val="000B66DA"/>
    <w:rsid w:val="000B6DE0"/>
    <w:rsid w:val="000C0A52"/>
    <w:rsid w:val="000C1BBC"/>
    <w:rsid w:val="000C489A"/>
    <w:rsid w:val="000D10A5"/>
    <w:rsid w:val="000D1369"/>
    <w:rsid w:val="000D242E"/>
    <w:rsid w:val="000D3D60"/>
    <w:rsid w:val="000D3D8C"/>
    <w:rsid w:val="000D4262"/>
    <w:rsid w:val="000D536A"/>
    <w:rsid w:val="000E1222"/>
    <w:rsid w:val="000E3328"/>
    <w:rsid w:val="000E5F9F"/>
    <w:rsid w:val="000E69A3"/>
    <w:rsid w:val="000F1658"/>
    <w:rsid w:val="000F297C"/>
    <w:rsid w:val="000F3163"/>
    <w:rsid w:val="000F489B"/>
    <w:rsid w:val="00100674"/>
    <w:rsid w:val="00105270"/>
    <w:rsid w:val="00106A8E"/>
    <w:rsid w:val="00107C68"/>
    <w:rsid w:val="00110E47"/>
    <w:rsid w:val="001110FB"/>
    <w:rsid w:val="00111FFA"/>
    <w:rsid w:val="00113BA6"/>
    <w:rsid w:val="001147A6"/>
    <w:rsid w:val="00115453"/>
    <w:rsid w:val="00115D68"/>
    <w:rsid w:val="00116EC6"/>
    <w:rsid w:val="00121BBC"/>
    <w:rsid w:val="0012308A"/>
    <w:rsid w:val="0012381D"/>
    <w:rsid w:val="00124A47"/>
    <w:rsid w:val="00125B5C"/>
    <w:rsid w:val="00130F5D"/>
    <w:rsid w:val="00131A42"/>
    <w:rsid w:val="00132E25"/>
    <w:rsid w:val="00133A94"/>
    <w:rsid w:val="00134D82"/>
    <w:rsid w:val="00135202"/>
    <w:rsid w:val="001365A3"/>
    <w:rsid w:val="00144C47"/>
    <w:rsid w:val="001462E8"/>
    <w:rsid w:val="00146D9D"/>
    <w:rsid w:val="00153140"/>
    <w:rsid w:val="00153F53"/>
    <w:rsid w:val="0015527D"/>
    <w:rsid w:val="00155ECA"/>
    <w:rsid w:val="00156EC3"/>
    <w:rsid w:val="0015707C"/>
    <w:rsid w:val="00160D56"/>
    <w:rsid w:val="001707F7"/>
    <w:rsid w:val="00170C0C"/>
    <w:rsid w:val="00171CC8"/>
    <w:rsid w:val="001737C4"/>
    <w:rsid w:val="0017496B"/>
    <w:rsid w:val="001756A6"/>
    <w:rsid w:val="00180EAD"/>
    <w:rsid w:val="001825FC"/>
    <w:rsid w:val="00184203"/>
    <w:rsid w:val="001859C4"/>
    <w:rsid w:val="00186C07"/>
    <w:rsid w:val="00191AEA"/>
    <w:rsid w:val="001920E2"/>
    <w:rsid w:val="001937FF"/>
    <w:rsid w:val="0019644E"/>
    <w:rsid w:val="00196E99"/>
    <w:rsid w:val="001975E7"/>
    <w:rsid w:val="001A19F7"/>
    <w:rsid w:val="001A1CD0"/>
    <w:rsid w:val="001B11CB"/>
    <w:rsid w:val="001B3B8A"/>
    <w:rsid w:val="001B78A2"/>
    <w:rsid w:val="001C19D4"/>
    <w:rsid w:val="001C385B"/>
    <w:rsid w:val="001C571A"/>
    <w:rsid w:val="001C614E"/>
    <w:rsid w:val="001D2A89"/>
    <w:rsid w:val="001D35EB"/>
    <w:rsid w:val="001D5212"/>
    <w:rsid w:val="001D57BE"/>
    <w:rsid w:val="001D6CD5"/>
    <w:rsid w:val="001E06ED"/>
    <w:rsid w:val="001E361B"/>
    <w:rsid w:val="001E3BEE"/>
    <w:rsid w:val="001E484E"/>
    <w:rsid w:val="001E5943"/>
    <w:rsid w:val="001E7577"/>
    <w:rsid w:val="001E77C6"/>
    <w:rsid w:val="001F053B"/>
    <w:rsid w:val="001F0770"/>
    <w:rsid w:val="001F5DB7"/>
    <w:rsid w:val="001F65C7"/>
    <w:rsid w:val="001F717E"/>
    <w:rsid w:val="00200E68"/>
    <w:rsid w:val="00205EE4"/>
    <w:rsid w:val="00206F4C"/>
    <w:rsid w:val="00207718"/>
    <w:rsid w:val="002103EC"/>
    <w:rsid w:val="00212722"/>
    <w:rsid w:val="00212AFF"/>
    <w:rsid w:val="00213BAB"/>
    <w:rsid w:val="002200B2"/>
    <w:rsid w:val="002209C5"/>
    <w:rsid w:val="00221FE6"/>
    <w:rsid w:val="002251F6"/>
    <w:rsid w:val="0022673C"/>
    <w:rsid w:val="00227912"/>
    <w:rsid w:val="00232ECA"/>
    <w:rsid w:val="00234C18"/>
    <w:rsid w:val="00234ED1"/>
    <w:rsid w:val="0024140D"/>
    <w:rsid w:val="00241815"/>
    <w:rsid w:val="00242008"/>
    <w:rsid w:val="00245AD8"/>
    <w:rsid w:val="00246B91"/>
    <w:rsid w:val="00246E33"/>
    <w:rsid w:val="0024794E"/>
    <w:rsid w:val="00250D04"/>
    <w:rsid w:val="00251CB1"/>
    <w:rsid w:val="00252D2D"/>
    <w:rsid w:val="00253488"/>
    <w:rsid w:val="00254987"/>
    <w:rsid w:val="002571DD"/>
    <w:rsid w:val="00257928"/>
    <w:rsid w:val="002604A5"/>
    <w:rsid w:val="00267E61"/>
    <w:rsid w:val="00270039"/>
    <w:rsid w:val="002704EE"/>
    <w:rsid w:val="00270D08"/>
    <w:rsid w:val="002710DA"/>
    <w:rsid w:val="0027180C"/>
    <w:rsid w:val="00271868"/>
    <w:rsid w:val="00271CDC"/>
    <w:rsid w:val="00273325"/>
    <w:rsid w:val="002752FD"/>
    <w:rsid w:val="00275AC0"/>
    <w:rsid w:val="00275F8A"/>
    <w:rsid w:val="0028052C"/>
    <w:rsid w:val="002858CC"/>
    <w:rsid w:val="0028712D"/>
    <w:rsid w:val="0029068E"/>
    <w:rsid w:val="00292621"/>
    <w:rsid w:val="00293420"/>
    <w:rsid w:val="00293F8C"/>
    <w:rsid w:val="00295014"/>
    <w:rsid w:val="00295BEF"/>
    <w:rsid w:val="002967DB"/>
    <w:rsid w:val="00296F6E"/>
    <w:rsid w:val="00297B22"/>
    <w:rsid w:val="002A1230"/>
    <w:rsid w:val="002A3A36"/>
    <w:rsid w:val="002A453E"/>
    <w:rsid w:val="002A65F2"/>
    <w:rsid w:val="002B0FFE"/>
    <w:rsid w:val="002B1B50"/>
    <w:rsid w:val="002B2132"/>
    <w:rsid w:val="002B35D7"/>
    <w:rsid w:val="002B3882"/>
    <w:rsid w:val="002B3CE3"/>
    <w:rsid w:val="002B5C9D"/>
    <w:rsid w:val="002B6358"/>
    <w:rsid w:val="002B7BD3"/>
    <w:rsid w:val="002C26C5"/>
    <w:rsid w:val="002C2F4D"/>
    <w:rsid w:val="002C307D"/>
    <w:rsid w:val="002C724C"/>
    <w:rsid w:val="002D0952"/>
    <w:rsid w:val="002D4312"/>
    <w:rsid w:val="002D6D74"/>
    <w:rsid w:val="002D7305"/>
    <w:rsid w:val="002D7A2D"/>
    <w:rsid w:val="002E167F"/>
    <w:rsid w:val="002E25ED"/>
    <w:rsid w:val="002E2BBF"/>
    <w:rsid w:val="002E314C"/>
    <w:rsid w:val="002E3B35"/>
    <w:rsid w:val="002E5528"/>
    <w:rsid w:val="002E6577"/>
    <w:rsid w:val="002E7B48"/>
    <w:rsid w:val="00301BF6"/>
    <w:rsid w:val="00302EDB"/>
    <w:rsid w:val="00303449"/>
    <w:rsid w:val="003052BF"/>
    <w:rsid w:val="003059E6"/>
    <w:rsid w:val="00307BF3"/>
    <w:rsid w:val="00310D84"/>
    <w:rsid w:val="003110A2"/>
    <w:rsid w:val="00311387"/>
    <w:rsid w:val="00313172"/>
    <w:rsid w:val="003155DC"/>
    <w:rsid w:val="00315880"/>
    <w:rsid w:val="00317EE2"/>
    <w:rsid w:val="00320065"/>
    <w:rsid w:val="003212B3"/>
    <w:rsid w:val="00322933"/>
    <w:rsid w:val="00326B8E"/>
    <w:rsid w:val="00331BFF"/>
    <w:rsid w:val="00331C2F"/>
    <w:rsid w:val="00332D0F"/>
    <w:rsid w:val="003345A5"/>
    <w:rsid w:val="0033592E"/>
    <w:rsid w:val="00335E34"/>
    <w:rsid w:val="00337E20"/>
    <w:rsid w:val="003403CC"/>
    <w:rsid w:val="0034050D"/>
    <w:rsid w:val="00342217"/>
    <w:rsid w:val="00343B66"/>
    <w:rsid w:val="003504E9"/>
    <w:rsid w:val="003511D0"/>
    <w:rsid w:val="00355960"/>
    <w:rsid w:val="0035682D"/>
    <w:rsid w:val="00356A9B"/>
    <w:rsid w:val="0035751D"/>
    <w:rsid w:val="00357A8D"/>
    <w:rsid w:val="0036047B"/>
    <w:rsid w:val="00361091"/>
    <w:rsid w:val="00365D6B"/>
    <w:rsid w:val="00366F58"/>
    <w:rsid w:val="0036756C"/>
    <w:rsid w:val="003706F2"/>
    <w:rsid w:val="00370E0C"/>
    <w:rsid w:val="0037393E"/>
    <w:rsid w:val="00373E9B"/>
    <w:rsid w:val="0038064D"/>
    <w:rsid w:val="0038348F"/>
    <w:rsid w:val="00383DF0"/>
    <w:rsid w:val="00386421"/>
    <w:rsid w:val="003871B0"/>
    <w:rsid w:val="00387AA1"/>
    <w:rsid w:val="00390469"/>
    <w:rsid w:val="00391819"/>
    <w:rsid w:val="00397718"/>
    <w:rsid w:val="003A0B56"/>
    <w:rsid w:val="003A6739"/>
    <w:rsid w:val="003B1631"/>
    <w:rsid w:val="003B285B"/>
    <w:rsid w:val="003B465A"/>
    <w:rsid w:val="003B4721"/>
    <w:rsid w:val="003B596C"/>
    <w:rsid w:val="003B6832"/>
    <w:rsid w:val="003C44AC"/>
    <w:rsid w:val="003D0814"/>
    <w:rsid w:val="003D1E85"/>
    <w:rsid w:val="003D6BBC"/>
    <w:rsid w:val="003E229A"/>
    <w:rsid w:val="003E2DB5"/>
    <w:rsid w:val="003E6930"/>
    <w:rsid w:val="003E6D02"/>
    <w:rsid w:val="003F09EF"/>
    <w:rsid w:val="003F2C2D"/>
    <w:rsid w:val="003F4194"/>
    <w:rsid w:val="003F4EE7"/>
    <w:rsid w:val="003F6494"/>
    <w:rsid w:val="004004FA"/>
    <w:rsid w:val="00404BD7"/>
    <w:rsid w:val="00405BBD"/>
    <w:rsid w:val="00405E61"/>
    <w:rsid w:val="004070EB"/>
    <w:rsid w:val="00407E33"/>
    <w:rsid w:val="00414E7F"/>
    <w:rsid w:val="004173C7"/>
    <w:rsid w:val="00420B22"/>
    <w:rsid w:val="00422C3A"/>
    <w:rsid w:val="0042404D"/>
    <w:rsid w:val="004240D0"/>
    <w:rsid w:val="00426ADE"/>
    <w:rsid w:val="004278F3"/>
    <w:rsid w:val="00430285"/>
    <w:rsid w:val="004307E0"/>
    <w:rsid w:val="00436579"/>
    <w:rsid w:val="00436639"/>
    <w:rsid w:val="00436BD1"/>
    <w:rsid w:val="004378A6"/>
    <w:rsid w:val="004409B1"/>
    <w:rsid w:val="00440F52"/>
    <w:rsid w:val="00442268"/>
    <w:rsid w:val="00444569"/>
    <w:rsid w:val="00445E7B"/>
    <w:rsid w:val="004462EC"/>
    <w:rsid w:val="00450579"/>
    <w:rsid w:val="00452D5D"/>
    <w:rsid w:val="00452FDC"/>
    <w:rsid w:val="00453137"/>
    <w:rsid w:val="00454F46"/>
    <w:rsid w:val="004609E6"/>
    <w:rsid w:val="00460AA6"/>
    <w:rsid w:val="00462763"/>
    <w:rsid w:val="00464056"/>
    <w:rsid w:val="0046463B"/>
    <w:rsid w:val="004667C4"/>
    <w:rsid w:val="00467202"/>
    <w:rsid w:val="00480C6B"/>
    <w:rsid w:val="004857BE"/>
    <w:rsid w:val="00487EC6"/>
    <w:rsid w:val="00491A82"/>
    <w:rsid w:val="00492010"/>
    <w:rsid w:val="0049380D"/>
    <w:rsid w:val="00496052"/>
    <w:rsid w:val="004A21FD"/>
    <w:rsid w:val="004A2547"/>
    <w:rsid w:val="004B5ED6"/>
    <w:rsid w:val="004B65F2"/>
    <w:rsid w:val="004C0FF0"/>
    <w:rsid w:val="004C2B3E"/>
    <w:rsid w:val="004C2B49"/>
    <w:rsid w:val="004C3B79"/>
    <w:rsid w:val="004C3D9F"/>
    <w:rsid w:val="004C5323"/>
    <w:rsid w:val="004C5D24"/>
    <w:rsid w:val="004C5F0A"/>
    <w:rsid w:val="004D0025"/>
    <w:rsid w:val="004D120B"/>
    <w:rsid w:val="004D2972"/>
    <w:rsid w:val="004D5EAA"/>
    <w:rsid w:val="004D6140"/>
    <w:rsid w:val="004E035E"/>
    <w:rsid w:val="004E07E6"/>
    <w:rsid w:val="004E30F7"/>
    <w:rsid w:val="004E55B6"/>
    <w:rsid w:val="004F07D7"/>
    <w:rsid w:val="004F1257"/>
    <w:rsid w:val="004F2ED1"/>
    <w:rsid w:val="004F411C"/>
    <w:rsid w:val="004F446F"/>
    <w:rsid w:val="004F53EE"/>
    <w:rsid w:val="004F5AE1"/>
    <w:rsid w:val="005013F1"/>
    <w:rsid w:val="00501725"/>
    <w:rsid w:val="00502594"/>
    <w:rsid w:val="00505200"/>
    <w:rsid w:val="005055E9"/>
    <w:rsid w:val="00506B07"/>
    <w:rsid w:val="00510D0D"/>
    <w:rsid w:val="00512122"/>
    <w:rsid w:val="00514316"/>
    <w:rsid w:val="0051454D"/>
    <w:rsid w:val="00515C83"/>
    <w:rsid w:val="00516C85"/>
    <w:rsid w:val="00520559"/>
    <w:rsid w:val="005205F9"/>
    <w:rsid w:val="00521407"/>
    <w:rsid w:val="00523B7D"/>
    <w:rsid w:val="00524FC0"/>
    <w:rsid w:val="00525360"/>
    <w:rsid w:val="00526669"/>
    <w:rsid w:val="005267C0"/>
    <w:rsid w:val="00527564"/>
    <w:rsid w:val="00527D93"/>
    <w:rsid w:val="00531989"/>
    <w:rsid w:val="00531BE9"/>
    <w:rsid w:val="00533EDC"/>
    <w:rsid w:val="005344A3"/>
    <w:rsid w:val="00537C17"/>
    <w:rsid w:val="005414EA"/>
    <w:rsid w:val="00541E9F"/>
    <w:rsid w:val="00543504"/>
    <w:rsid w:val="005438B6"/>
    <w:rsid w:val="00543EBD"/>
    <w:rsid w:val="00546391"/>
    <w:rsid w:val="0055225C"/>
    <w:rsid w:val="005525B5"/>
    <w:rsid w:val="00553CAF"/>
    <w:rsid w:val="00554160"/>
    <w:rsid w:val="005547F6"/>
    <w:rsid w:val="00561414"/>
    <w:rsid w:val="00570885"/>
    <w:rsid w:val="005715CB"/>
    <w:rsid w:val="00571EA2"/>
    <w:rsid w:val="0057251A"/>
    <w:rsid w:val="00572A31"/>
    <w:rsid w:val="005741DA"/>
    <w:rsid w:val="005743A8"/>
    <w:rsid w:val="0057481D"/>
    <w:rsid w:val="00575D59"/>
    <w:rsid w:val="00583573"/>
    <w:rsid w:val="005848A8"/>
    <w:rsid w:val="00584B74"/>
    <w:rsid w:val="00586123"/>
    <w:rsid w:val="005861FC"/>
    <w:rsid w:val="005876A3"/>
    <w:rsid w:val="005900F3"/>
    <w:rsid w:val="00590555"/>
    <w:rsid w:val="00591BFA"/>
    <w:rsid w:val="00593749"/>
    <w:rsid w:val="005957A8"/>
    <w:rsid w:val="00596F8E"/>
    <w:rsid w:val="0059796C"/>
    <w:rsid w:val="005A0405"/>
    <w:rsid w:val="005A1406"/>
    <w:rsid w:val="005A223E"/>
    <w:rsid w:val="005A2A0C"/>
    <w:rsid w:val="005A3FF6"/>
    <w:rsid w:val="005A521B"/>
    <w:rsid w:val="005A5D7A"/>
    <w:rsid w:val="005B57CB"/>
    <w:rsid w:val="005B6CA5"/>
    <w:rsid w:val="005C0032"/>
    <w:rsid w:val="005C0186"/>
    <w:rsid w:val="005C3C6F"/>
    <w:rsid w:val="005C3F54"/>
    <w:rsid w:val="005C5242"/>
    <w:rsid w:val="005C5BA2"/>
    <w:rsid w:val="005C6FBA"/>
    <w:rsid w:val="005D120F"/>
    <w:rsid w:val="005D33BB"/>
    <w:rsid w:val="005D4EAE"/>
    <w:rsid w:val="005D62E4"/>
    <w:rsid w:val="005E0E5A"/>
    <w:rsid w:val="005E13B3"/>
    <w:rsid w:val="005E260E"/>
    <w:rsid w:val="005E4503"/>
    <w:rsid w:val="005E6863"/>
    <w:rsid w:val="005E6CEA"/>
    <w:rsid w:val="005F2872"/>
    <w:rsid w:val="005F2AF2"/>
    <w:rsid w:val="005F4D9D"/>
    <w:rsid w:val="005F5A45"/>
    <w:rsid w:val="005F6B46"/>
    <w:rsid w:val="00604717"/>
    <w:rsid w:val="006075DA"/>
    <w:rsid w:val="0061043B"/>
    <w:rsid w:val="00611CF9"/>
    <w:rsid w:val="00612217"/>
    <w:rsid w:val="00614992"/>
    <w:rsid w:val="00615A1E"/>
    <w:rsid w:val="00617270"/>
    <w:rsid w:val="0061768B"/>
    <w:rsid w:val="006176F7"/>
    <w:rsid w:val="00620E7B"/>
    <w:rsid w:val="0062263F"/>
    <w:rsid w:val="00623FBD"/>
    <w:rsid w:val="006304AA"/>
    <w:rsid w:val="00630BFC"/>
    <w:rsid w:val="00631D3F"/>
    <w:rsid w:val="00632374"/>
    <w:rsid w:val="006328F5"/>
    <w:rsid w:val="00635D79"/>
    <w:rsid w:val="00636BFD"/>
    <w:rsid w:val="00640632"/>
    <w:rsid w:val="0064284B"/>
    <w:rsid w:val="0064351A"/>
    <w:rsid w:val="00643CB3"/>
    <w:rsid w:val="00643EB6"/>
    <w:rsid w:val="00644271"/>
    <w:rsid w:val="006505AF"/>
    <w:rsid w:val="00651100"/>
    <w:rsid w:val="00651108"/>
    <w:rsid w:val="00652A36"/>
    <w:rsid w:val="0065495C"/>
    <w:rsid w:val="00655367"/>
    <w:rsid w:val="0065542B"/>
    <w:rsid w:val="00656F43"/>
    <w:rsid w:val="006611A1"/>
    <w:rsid w:val="006611B5"/>
    <w:rsid w:val="0066148A"/>
    <w:rsid w:val="00664CA7"/>
    <w:rsid w:val="0066783D"/>
    <w:rsid w:val="00667AF6"/>
    <w:rsid w:val="00670C06"/>
    <w:rsid w:val="006714C9"/>
    <w:rsid w:val="006725DF"/>
    <w:rsid w:val="00672ECF"/>
    <w:rsid w:val="00673347"/>
    <w:rsid w:val="006746E6"/>
    <w:rsid w:val="006746FE"/>
    <w:rsid w:val="00675275"/>
    <w:rsid w:val="00675402"/>
    <w:rsid w:val="00676EF3"/>
    <w:rsid w:val="00677D5B"/>
    <w:rsid w:val="00680053"/>
    <w:rsid w:val="006806BE"/>
    <w:rsid w:val="00681D90"/>
    <w:rsid w:val="0068641D"/>
    <w:rsid w:val="00687C51"/>
    <w:rsid w:val="00690165"/>
    <w:rsid w:val="00691E30"/>
    <w:rsid w:val="00691EF4"/>
    <w:rsid w:val="00692180"/>
    <w:rsid w:val="0069230B"/>
    <w:rsid w:val="00697032"/>
    <w:rsid w:val="006A17CD"/>
    <w:rsid w:val="006A229B"/>
    <w:rsid w:val="006A4AEA"/>
    <w:rsid w:val="006A5054"/>
    <w:rsid w:val="006A682D"/>
    <w:rsid w:val="006A7F9B"/>
    <w:rsid w:val="006B23F9"/>
    <w:rsid w:val="006B3D7A"/>
    <w:rsid w:val="006B3FB0"/>
    <w:rsid w:val="006C0522"/>
    <w:rsid w:val="006C768C"/>
    <w:rsid w:val="006C7C6D"/>
    <w:rsid w:val="006C7D7F"/>
    <w:rsid w:val="006D1692"/>
    <w:rsid w:val="006D1A3C"/>
    <w:rsid w:val="006D3A94"/>
    <w:rsid w:val="006D75CA"/>
    <w:rsid w:val="006D7A90"/>
    <w:rsid w:val="006E11A5"/>
    <w:rsid w:val="006E15F9"/>
    <w:rsid w:val="006E16EB"/>
    <w:rsid w:val="006E3671"/>
    <w:rsid w:val="006E54F1"/>
    <w:rsid w:val="006E679B"/>
    <w:rsid w:val="006F161B"/>
    <w:rsid w:val="006F4F68"/>
    <w:rsid w:val="006F6064"/>
    <w:rsid w:val="007010DC"/>
    <w:rsid w:val="00702FE0"/>
    <w:rsid w:val="00703719"/>
    <w:rsid w:val="00703AE8"/>
    <w:rsid w:val="00704016"/>
    <w:rsid w:val="00704122"/>
    <w:rsid w:val="0070491A"/>
    <w:rsid w:val="00705DE4"/>
    <w:rsid w:val="00705F7F"/>
    <w:rsid w:val="00707DF9"/>
    <w:rsid w:val="007134E9"/>
    <w:rsid w:val="00713BB6"/>
    <w:rsid w:val="00713E59"/>
    <w:rsid w:val="0071709B"/>
    <w:rsid w:val="00720292"/>
    <w:rsid w:val="0072057C"/>
    <w:rsid w:val="00721904"/>
    <w:rsid w:val="0072533B"/>
    <w:rsid w:val="0072601A"/>
    <w:rsid w:val="00730084"/>
    <w:rsid w:val="00731E6A"/>
    <w:rsid w:val="00733A6D"/>
    <w:rsid w:val="00734368"/>
    <w:rsid w:val="00737665"/>
    <w:rsid w:val="007416D2"/>
    <w:rsid w:val="0074368B"/>
    <w:rsid w:val="00743ABA"/>
    <w:rsid w:val="00743D72"/>
    <w:rsid w:val="007451B0"/>
    <w:rsid w:val="00747381"/>
    <w:rsid w:val="0075097E"/>
    <w:rsid w:val="0075113F"/>
    <w:rsid w:val="0075187F"/>
    <w:rsid w:val="00752D04"/>
    <w:rsid w:val="00753B8C"/>
    <w:rsid w:val="00754B1E"/>
    <w:rsid w:val="00760372"/>
    <w:rsid w:val="00760B39"/>
    <w:rsid w:val="00760B89"/>
    <w:rsid w:val="0076139A"/>
    <w:rsid w:val="00762296"/>
    <w:rsid w:val="007627F0"/>
    <w:rsid w:val="007636F9"/>
    <w:rsid w:val="007638DD"/>
    <w:rsid w:val="00763DE9"/>
    <w:rsid w:val="00764704"/>
    <w:rsid w:val="007677BC"/>
    <w:rsid w:val="007738C5"/>
    <w:rsid w:val="00774EC6"/>
    <w:rsid w:val="007755BB"/>
    <w:rsid w:val="007776AF"/>
    <w:rsid w:val="007813AA"/>
    <w:rsid w:val="00781D54"/>
    <w:rsid w:val="007825C6"/>
    <w:rsid w:val="00782B9E"/>
    <w:rsid w:val="00782F79"/>
    <w:rsid w:val="00783CC0"/>
    <w:rsid w:val="00786162"/>
    <w:rsid w:val="007938D3"/>
    <w:rsid w:val="0079484B"/>
    <w:rsid w:val="00794FC1"/>
    <w:rsid w:val="00795AEA"/>
    <w:rsid w:val="00797924"/>
    <w:rsid w:val="007A0582"/>
    <w:rsid w:val="007A17EE"/>
    <w:rsid w:val="007A1837"/>
    <w:rsid w:val="007A1A14"/>
    <w:rsid w:val="007A4EC2"/>
    <w:rsid w:val="007A53F1"/>
    <w:rsid w:val="007A7AC3"/>
    <w:rsid w:val="007B06E9"/>
    <w:rsid w:val="007B2EAE"/>
    <w:rsid w:val="007B3420"/>
    <w:rsid w:val="007B3720"/>
    <w:rsid w:val="007B60C1"/>
    <w:rsid w:val="007B6D49"/>
    <w:rsid w:val="007C058F"/>
    <w:rsid w:val="007C0BC5"/>
    <w:rsid w:val="007C0BEE"/>
    <w:rsid w:val="007C44C8"/>
    <w:rsid w:val="007C489E"/>
    <w:rsid w:val="007C653A"/>
    <w:rsid w:val="007C6E7E"/>
    <w:rsid w:val="007C72C8"/>
    <w:rsid w:val="007D02DD"/>
    <w:rsid w:val="007D06A4"/>
    <w:rsid w:val="007D16D3"/>
    <w:rsid w:val="007D316B"/>
    <w:rsid w:val="007D3CB7"/>
    <w:rsid w:val="007D6233"/>
    <w:rsid w:val="007E0B93"/>
    <w:rsid w:val="007E0DDE"/>
    <w:rsid w:val="007E1D09"/>
    <w:rsid w:val="007E39A1"/>
    <w:rsid w:val="007E3A39"/>
    <w:rsid w:val="007E4C5B"/>
    <w:rsid w:val="007E6F55"/>
    <w:rsid w:val="007E7DD4"/>
    <w:rsid w:val="007F12AD"/>
    <w:rsid w:val="007F2F9F"/>
    <w:rsid w:val="007F511D"/>
    <w:rsid w:val="007F63E2"/>
    <w:rsid w:val="00805D98"/>
    <w:rsid w:val="00806990"/>
    <w:rsid w:val="00806B37"/>
    <w:rsid w:val="00807385"/>
    <w:rsid w:val="00807C21"/>
    <w:rsid w:val="008140A5"/>
    <w:rsid w:val="00814EDA"/>
    <w:rsid w:val="00815125"/>
    <w:rsid w:val="00817DA1"/>
    <w:rsid w:val="0082186B"/>
    <w:rsid w:val="00823883"/>
    <w:rsid w:val="00823BEC"/>
    <w:rsid w:val="00826011"/>
    <w:rsid w:val="008260EB"/>
    <w:rsid w:val="008273E5"/>
    <w:rsid w:val="00831FDE"/>
    <w:rsid w:val="00833DEA"/>
    <w:rsid w:val="008340E0"/>
    <w:rsid w:val="00835D6B"/>
    <w:rsid w:val="00836C0E"/>
    <w:rsid w:val="00836EFA"/>
    <w:rsid w:val="008421A0"/>
    <w:rsid w:val="00842D0A"/>
    <w:rsid w:val="008430D2"/>
    <w:rsid w:val="00843321"/>
    <w:rsid w:val="00843C74"/>
    <w:rsid w:val="00844EEB"/>
    <w:rsid w:val="00850273"/>
    <w:rsid w:val="00855372"/>
    <w:rsid w:val="008701A4"/>
    <w:rsid w:val="00870F7B"/>
    <w:rsid w:val="0087113D"/>
    <w:rsid w:val="008717B0"/>
    <w:rsid w:val="008730C2"/>
    <w:rsid w:val="00874397"/>
    <w:rsid w:val="00874D7B"/>
    <w:rsid w:val="00875DCD"/>
    <w:rsid w:val="00877982"/>
    <w:rsid w:val="00882B3E"/>
    <w:rsid w:val="008835DE"/>
    <w:rsid w:val="008842E6"/>
    <w:rsid w:val="00884E60"/>
    <w:rsid w:val="008858D8"/>
    <w:rsid w:val="00885E03"/>
    <w:rsid w:val="00892AA4"/>
    <w:rsid w:val="0089512D"/>
    <w:rsid w:val="00897579"/>
    <w:rsid w:val="008A3DBB"/>
    <w:rsid w:val="008A429D"/>
    <w:rsid w:val="008A64E0"/>
    <w:rsid w:val="008A6930"/>
    <w:rsid w:val="008B0597"/>
    <w:rsid w:val="008B17D9"/>
    <w:rsid w:val="008B2ED8"/>
    <w:rsid w:val="008B3A9B"/>
    <w:rsid w:val="008B625A"/>
    <w:rsid w:val="008B72B1"/>
    <w:rsid w:val="008C36D2"/>
    <w:rsid w:val="008C497D"/>
    <w:rsid w:val="008C7290"/>
    <w:rsid w:val="008D3EAC"/>
    <w:rsid w:val="008D4906"/>
    <w:rsid w:val="008D4BDB"/>
    <w:rsid w:val="008D7345"/>
    <w:rsid w:val="008D7839"/>
    <w:rsid w:val="008E14B9"/>
    <w:rsid w:val="008E2C80"/>
    <w:rsid w:val="008E46C2"/>
    <w:rsid w:val="008E5BAE"/>
    <w:rsid w:val="008E737E"/>
    <w:rsid w:val="008F035D"/>
    <w:rsid w:val="008F4138"/>
    <w:rsid w:val="008F57E5"/>
    <w:rsid w:val="008F77E0"/>
    <w:rsid w:val="008F7E6A"/>
    <w:rsid w:val="009009A4"/>
    <w:rsid w:val="009016EE"/>
    <w:rsid w:val="0090238F"/>
    <w:rsid w:val="009032B0"/>
    <w:rsid w:val="0090453F"/>
    <w:rsid w:val="009124B3"/>
    <w:rsid w:val="0091293B"/>
    <w:rsid w:val="009137E0"/>
    <w:rsid w:val="0091472B"/>
    <w:rsid w:val="009151AF"/>
    <w:rsid w:val="00915B1C"/>
    <w:rsid w:val="00916C25"/>
    <w:rsid w:val="009200E5"/>
    <w:rsid w:val="00921478"/>
    <w:rsid w:val="00922C52"/>
    <w:rsid w:val="009312F2"/>
    <w:rsid w:val="00931BE4"/>
    <w:rsid w:val="00934070"/>
    <w:rsid w:val="00934F11"/>
    <w:rsid w:val="009363D7"/>
    <w:rsid w:val="009366B5"/>
    <w:rsid w:val="00942922"/>
    <w:rsid w:val="009458A0"/>
    <w:rsid w:val="009469D8"/>
    <w:rsid w:val="00946F24"/>
    <w:rsid w:val="009500AF"/>
    <w:rsid w:val="009506FE"/>
    <w:rsid w:val="00950904"/>
    <w:rsid w:val="00951A3E"/>
    <w:rsid w:val="009528AF"/>
    <w:rsid w:val="00953B7F"/>
    <w:rsid w:val="00954D4D"/>
    <w:rsid w:val="009566D6"/>
    <w:rsid w:val="00960194"/>
    <w:rsid w:val="009611B9"/>
    <w:rsid w:val="009614CF"/>
    <w:rsid w:val="00963BB7"/>
    <w:rsid w:val="00963CE2"/>
    <w:rsid w:val="00964790"/>
    <w:rsid w:val="009676AE"/>
    <w:rsid w:val="00967EAC"/>
    <w:rsid w:val="009752BC"/>
    <w:rsid w:val="00975F02"/>
    <w:rsid w:val="0097699F"/>
    <w:rsid w:val="00977987"/>
    <w:rsid w:val="00982526"/>
    <w:rsid w:val="00982C80"/>
    <w:rsid w:val="00984E90"/>
    <w:rsid w:val="00986988"/>
    <w:rsid w:val="009905B4"/>
    <w:rsid w:val="00990C89"/>
    <w:rsid w:val="00991B7F"/>
    <w:rsid w:val="00996811"/>
    <w:rsid w:val="009978C5"/>
    <w:rsid w:val="009A1F46"/>
    <w:rsid w:val="009A3735"/>
    <w:rsid w:val="009B254C"/>
    <w:rsid w:val="009B541C"/>
    <w:rsid w:val="009B5ED6"/>
    <w:rsid w:val="009B690E"/>
    <w:rsid w:val="009C1768"/>
    <w:rsid w:val="009C26D6"/>
    <w:rsid w:val="009C7AEA"/>
    <w:rsid w:val="009D01D8"/>
    <w:rsid w:val="009D1287"/>
    <w:rsid w:val="009D6346"/>
    <w:rsid w:val="009D65E2"/>
    <w:rsid w:val="009D7B56"/>
    <w:rsid w:val="009E0619"/>
    <w:rsid w:val="009E07D5"/>
    <w:rsid w:val="009E0E5D"/>
    <w:rsid w:val="009E1403"/>
    <w:rsid w:val="009E1D37"/>
    <w:rsid w:val="009E3D03"/>
    <w:rsid w:val="009E6062"/>
    <w:rsid w:val="009E60ED"/>
    <w:rsid w:val="009E6EF9"/>
    <w:rsid w:val="009F6FC6"/>
    <w:rsid w:val="00A004E7"/>
    <w:rsid w:val="00A10567"/>
    <w:rsid w:val="00A159E4"/>
    <w:rsid w:val="00A20257"/>
    <w:rsid w:val="00A214C2"/>
    <w:rsid w:val="00A2361C"/>
    <w:rsid w:val="00A2388E"/>
    <w:rsid w:val="00A24A88"/>
    <w:rsid w:val="00A25392"/>
    <w:rsid w:val="00A2682A"/>
    <w:rsid w:val="00A2705E"/>
    <w:rsid w:val="00A30679"/>
    <w:rsid w:val="00A31429"/>
    <w:rsid w:val="00A319FB"/>
    <w:rsid w:val="00A31AC1"/>
    <w:rsid w:val="00A34984"/>
    <w:rsid w:val="00A35681"/>
    <w:rsid w:val="00A366DA"/>
    <w:rsid w:val="00A3714E"/>
    <w:rsid w:val="00A40DCE"/>
    <w:rsid w:val="00A41ED3"/>
    <w:rsid w:val="00A42000"/>
    <w:rsid w:val="00A42796"/>
    <w:rsid w:val="00A4291B"/>
    <w:rsid w:val="00A44547"/>
    <w:rsid w:val="00A44B68"/>
    <w:rsid w:val="00A44D99"/>
    <w:rsid w:val="00A46CA2"/>
    <w:rsid w:val="00A515B8"/>
    <w:rsid w:val="00A60577"/>
    <w:rsid w:val="00A608E5"/>
    <w:rsid w:val="00A625DF"/>
    <w:rsid w:val="00A662A3"/>
    <w:rsid w:val="00A71AB5"/>
    <w:rsid w:val="00A74E3A"/>
    <w:rsid w:val="00A74E9D"/>
    <w:rsid w:val="00A75734"/>
    <w:rsid w:val="00A764B6"/>
    <w:rsid w:val="00A76E1A"/>
    <w:rsid w:val="00A77BB3"/>
    <w:rsid w:val="00A802DB"/>
    <w:rsid w:val="00A80445"/>
    <w:rsid w:val="00A81758"/>
    <w:rsid w:val="00A82A86"/>
    <w:rsid w:val="00A83D52"/>
    <w:rsid w:val="00A850CB"/>
    <w:rsid w:val="00A873CC"/>
    <w:rsid w:val="00A9317E"/>
    <w:rsid w:val="00A943B6"/>
    <w:rsid w:val="00A945DA"/>
    <w:rsid w:val="00A96595"/>
    <w:rsid w:val="00A977E5"/>
    <w:rsid w:val="00A97948"/>
    <w:rsid w:val="00AA66F3"/>
    <w:rsid w:val="00AA75BE"/>
    <w:rsid w:val="00AB1C29"/>
    <w:rsid w:val="00AB2C8A"/>
    <w:rsid w:val="00AB3213"/>
    <w:rsid w:val="00AB3339"/>
    <w:rsid w:val="00AB643F"/>
    <w:rsid w:val="00AB6496"/>
    <w:rsid w:val="00AB6819"/>
    <w:rsid w:val="00AB78F0"/>
    <w:rsid w:val="00AC074A"/>
    <w:rsid w:val="00AC0D6F"/>
    <w:rsid w:val="00AC1E85"/>
    <w:rsid w:val="00AC2123"/>
    <w:rsid w:val="00AC70AD"/>
    <w:rsid w:val="00AC7362"/>
    <w:rsid w:val="00AD1C86"/>
    <w:rsid w:val="00AD4BA4"/>
    <w:rsid w:val="00AD73E6"/>
    <w:rsid w:val="00AE172E"/>
    <w:rsid w:val="00AE1C5F"/>
    <w:rsid w:val="00AE25C3"/>
    <w:rsid w:val="00AE2956"/>
    <w:rsid w:val="00AE5654"/>
    <w:rsid w:val="00AF2A68"/>
    <w:rsid w:val="00AF48E3"/>
    <w:rsid w:val="00AF6C64"/>
    <w:rsid w:val="00B008C4"/>
    <w:rsid w:val="00B00CD6"/>
    <w:rsid w:val="00B051E9"/>
    <w:rsid w:val="00B06A59"/>
    <w:rsid w:val="00B16B5F"/>
    <w:rsid w:val="00B17085"/>
    <w:rsid w:val="00B17B38"/>
    <w:rsid w:val="00B2374F"/>
    <w:rsid w:val="00B2575E"/>
    <w:rsid w:val="00B2699E"/>
    <w:rsid w:val="00B31A2E"/>
    <w:rsid w:val="00B34CC1"/>
    <w:rsid w:val="00B367D6"/>
    <w:rsid w:val="00B369AB"/>
    <w:rsid w:val="00B4086C"/>
    <w:rsid w:val="00B419D1"/>
    <w:rsid w:val="00B41F70"/>
    <w:rsid w:val="00B42644"/>
    <w:rsid w:val="00B438B6"/>
    <w:rsid w:val="00B45960"/>
    <w:rsid w:val="00B47EB0"/>
    <w:rsid w:val="00B50829"/>
    <w:rsid w:val="00B50DD0"/>
    <w:rsid w:val="00B510AA"/>
    <w:rsid w:val="00B5460B"/>
    <w:rsid w:val="00B552DE"/>
    <w:rsid w:val="00B55B35"/>
    <w:rsid w:val="00B5614D"/>
    <w:rsid w:val="00B641BE"/>
    <w:rsid w:val="00B66A8C"/>
    <w:rsid w:val="00B67721"/>
    <w:rsid w:val="00B7059A"/>
    <w:rsid w:val="00B707AD"/>
    <w:rsid w:val="00B70D11"/>
    <w:rsid w:val="00B71CC2"/>
    <w:rsid w:val="00B73821"/>
    <w:rsid w:val="00B7413D"/>
    <w:rsid w:val="00B75900"/>
    <w:rsid w:val="00B773D7"/>
    <w:rsid w:val="00B77466"/>
    <w:rsid w:val="00B81081"/>
    <w:rsid w:val="00B83CBB"/>
    <w:rsid w:val="00B84E85"/>
    <w:rsid w:val="00B859C6"/>
    <w:rsid w:val="00B866B5"/>
    <w:rsid w:val="00B87E3F"/>
    <w:rsid w:val="00B9028B"/>
    <w:rsid w:val="00B96407"/>
    <w:rsid w:val="00BA101C"/>
    <w:rsid w:val="00BA3339"/>
    <w:rsid w:val="00BA4C65"/>
    <w:rsid w:val="00BA4EB7"/>
    <w:rsid w:val="00BA51AC"/>
    <w:rsid w:val="00BA5756"/>
    <w:rsid w:val="00BB2E42"/>
    <w:rsid w:val="00BB386D"/>
    <w:rsid w:val="00BB6E80"/>
    <w:rsid w:val="00BB7517"/>
    <w:rsid w:val="00BC11B5"/>
    <w:rsid w:val="00BC1419"/>
    <w:rsid w:val="00BC14C1"/>
    <w:rsid w:val="00BC2D63"/>
    <w:rsid w:val="00BC47F9"/>
    <w:rsid w:val="00BC6B56"/>
    <w:rsid w:val="00BD452F"/>
    <w:rsid w:val="00BD53B1"/>
    <w:rsid w:val="00BE146D"/>
    <w:rsid w:val="00BE3584"/>
    <w:rsid w:val="00BE4237"/>
    <w:rsid w:val="00BE58E7"/>
    <w:rsid w:val="00BE7579"/>
    <w:rsid w:val="00BF3090"/>
    <w:rsid w:val="00BF3266"/>
    <w:rsid w:val="00BF3DD6"/>
    <w:rsid w:val="00BF432D"/>
    <w:rsid w:val="00BF56D9"/>
    <w:rsid w:val="00BF7398"/>
    <w:rsid w:val="00BF7601"/>
    <w:rsid w:val="00BF7BF6"/>
    <w:rsid w:val="00C00D3B"/>
    <w:rsid w:val="00C03A6F"/>
    <w:rsid w:val="00C05DD2"/>
    <w:rsid w:val="00C10437"/>
    <w:rsid w:val="00C134D1"/>
    <w:rsid w:val="00C134EE"/>
    <w:rsid w:val="00C16FFE"/>
    <w:rsid w:val="00C21B2D"/>
    <w:rsid w:val="00C23351"/>
    <w:rsid w:val="00C243F1"/>
    <w:rsid w:val="00C24E4B"/>
    <w:rsid w:val="00C263CD"/>
    <w:rsid w:val="00C26CCA"/>
    <w:rsid w:val="00C26D5F"/>
    <w:rsid w:val="00C274BD"/>
    <w:rsid w:val="00C33BC0"/>
    <w:rsid w:val="00C347C6"/>
    <w:rsid w:val="00C35FC6"/>
    <w:rsid w:val="00C361D5"/>
    <w:rsid w:val="00C4225C"/>
    <w:rsid w:val="00C43A48"/>
    <w:rsid w:val="00C4589A"/>
    <w:rsid w:val="00C46414"/>
    <w:rsid w:val="00C47595"/>
    <w:rsid w:val="00C47AB8"/>
    <w:rsid w:val="00C503D9"/>
    <w:rsid w:val="00C50DB5"/>
    <w:rsid w:val="00C51C99"/>
    <w:rsid w:val="00C525FD"/>
    <w:rsid w:val="00C532EE"/>
    <w:rsid w:val="00C55649"/>
    <w:rsid w:val="00C60A49"/>
    <w:rsid w:val="00C60A65"/>
    <w:rsid w:val="00C613FC"/>
    <w:rsid w:val="00C624BA"/>
    <w:rsid w:val="00C6284C"/>
    <w:rsid w:val="00C64380"/>
    <w:rsid w:val="00C66108"/>
    <w:rsid w:val="00C66DF3"/>
    <w:rsid w:val="00C70521"/>
    <w:rsid w:val="00C710AC"/>
    <w:rsid w:val="00C71E0C"/>
    <w:rsid w:val="00C74821"/>
    <w:rsid w:val="00C76B3F"/>
    <w:rsid w:val="00C8090B"/>
    <w:rsid w:val="00C82AE7"/>
    <w:rsid w:val="00C84DAF"/>
    <w:rsid w:val="00C928FA"/>
    <w:rsid w:val="00C9495A"/>
    <w:rsid w:val="00C964F9"/>
    <w:rsid w:val="00C971EB"/>
    <w:rsid w:val="00CA1746"/>
    <w:rsid w:val="00CA2211"/>
    <w:rsid w:val="00CA4B11"/>
    <w:rsid w:val="00CB018F"/>
    <w:rsid w:val="00CB1198"/>
    <w:rsid w:val="00CB1399"/>
    <w:rsid w:val="00CB3FD2"/>
    <w:rsid w:val="00CB4577"/>
    <w:rsid w:val="00CB5015"/>
    <w:rsid w:val="00CB73FA"/>
    <w:rsid w:val="00CC280F"/>
    <w:rsid w:val="00CC3121"/>
    <w:rsid w:val="00CC32BA"/>
    <w:rsid w:val="00CC41E7"/>
    <w:rsid w:val="00CC464B"/>
    <w:rsid w:val="00CC7A73"/>
    <w:rsid w:val="00CD0CD7"/>
    <w:rsid w:val="00CD196B"/>
    <w:rsid w:val="00CD204E"/>
    <w:rsid w:val="00CD2F5E"/>
    <w:rsid w:val="00CD634D"/>
    <w:rsid w:val="00CE069E"/>
    <w:rsid w:val="00CE274E"/>
    <w:rsid w:val="00CE6C84"/>
    <w:rsid w:val="00CF01BA"/>
    <w:rsid w:val="00CF02D2"/>
    <w:rsid w:val="00CF488C"/>
    <w:rsid w:val="00CF6D54"/>
    <w:rsid w:val="00D03D63"/>
    <w:rsid w:val="00D043F1"/>
    <w:rsid w:val="00D046E1"/>
    <w:rsid w:val="00D04D3F"/>
    <w:rsid w:val="00D0759E"/>
    <w:rsid w:val="00D11DD5"/>
    <w:rsid w:val="00D15234"/>
    <w:rsid w:val="00D15A9C"/>
    <w:rsid w:val="00D21A42"/>
    <w:rsid w:val="00D2239C"/>
    <w:rsid w:val="00D226BA"/>
    <w:rsid w:val="00D233C7"/>
    <w:rsid w:val="00D263A0"/>
    <w:rsid w:val="00D26C50"/>
    <w:rsid w:val="00D272A9"/>
    <w:rsid w:val="00D27AD0"/>
    <w:rsid w:val="00D3120E"/>
    <w:rsid w:val="00D33936"/>
    <w:rsid w:val="00D35178"/>
    <w:rsid w:val="00D354B7"/>
    <w:rsid w:val="00D3761D"/>
    <w:rsid w:val="00D42721"/>
    <w:rsid w:val="00D43422"/>
    <w:rsid w:val="00D4405A"/>
    <w:rsid w:val="00D44398"/>
    <w:rsid w:val="00D44683"/>
    <w:rsid w:val="00D466F2"/>
    <w:rsid w:val="00D47489"/>
    <w:rsid w:val="00D52975"/>
    <w:rsid w:val="00D54820"/>
    <w:rsid w:val="00D55CD1"/>
    <w:rsid w:val="00D617ED"/>
    <w:rsid w:val="00D62211"/>
    <w:rsid w:val="00D6248A"/>
    <w:rsid w:val="00D6281E"/>
    <w:rsid w:val="00D62A1E"/>
    <w:rsid w:val="00D6460D"/>
    <w:rsid w:val="00D65EBC"/>
    <w:rsid w:val="00D66433"/>
    <w:rsid w:val="00D66C59"/>
    <w:rsid w:val="00D67434"/>
    <w:rsid w:val="00D67AC2"/>
    <w:rsid w:val="00D67F02"/>
    <w:rsid w:val="00D704CC"/>
    <w:rsid w:val="00D7051F"/>
    <w:rsid w:val="00D7139E"/>
    <w:rsid w:val="00D74A24"/>
    <w:rsid w:val="00D77D50"/>
    <w:rsid w:val="00D81231"/>
    <w:rsid w:val="00D81B18"/>
    <w:rsid w:val="00D8210B"/>
    <w:rsid w:val="00D83497"/>
    <w:rsid w:val="00D8438B"/>
    <w:rsid w:val="00D85200"/>
    <w:rsid w:val="00D86AE1"/>
    <w:rsid w:val="00D905F3"/>
    <w:rsid w:val="00D90966"/>
    <w:rsid w:val="00D928C6"/>
    <w:rsid w:val="00D95535"/>
    <w:rsid w:val="00D96CB0"/>
    <w:rsid w:val="00D97F06"/>
    <w:rsid w:val="00DA1BE3"/>
    <w:rsid w:val="00DA5B7A"/>
    <w:rsid w:val="00DA5D14"/>
    <w:rsid w:val="00DB1147"/>
    <w:rsid w:val="00DB11C3"/>
    <w:rsid w:val="00DB1F46"/>
    <w:rsid w:val="00DB20B6"/>
    <w:rsid w:val="00DB2852"/>
    <w:rsid w:val="00DB7DDB"/>
    <w:rsid w:val="00DC2284"/>
    <w:rsid w:val="00DC4DDC"/>
    <w:rsid w:val="00DC5B54"/>
    <w:rsid w:val="00DC6078"/>
    <w:rsid w:val="00DC60D4"/>
    <w:rsid w:val="00DD1F59"/>
    <w:rsid w:val="00DD21F7"/>
    <w:rsid w:val="00DD253D"/>
    <w:rsid w:val="00DD3C2D"/>
    <w:rsid w:val="00DE07D0"/>
    <w:rsid w:val="00DE12E2"/>
    <w:rsid w:val="00DE65E7"/>
    <w:rsid w:val="00DE70D5"/>
    <w:rsid w:val="00DF2E21"/>
    <w:rsid w:val="00DF73B0"/>
    <w:rsid w:val="00E00698"/>
    <w:rsid w:val="00E019C9"/>
    <w:rsid w:val="00E0280D"/>
    <w:rsid w:val="00E035E8"/>
    <w:rsid w:val="00E05AA1"/>
    <w:rsid w:val="00E104CE"/>
    <w:rsid w:val="00E131AE"/>
    <w:rsid w:val="00E14D1F"/>
    <w:rsid w:val="00E16131"/>
    <w:rsid w:val="00E222E5"/>
    <w:rsid w:val="00E25FBB"/>
    <w:rsid w:val="00E265BC"/>
    <w:rsid w:val="00E30ABC"/>
    <w:rsid w:val="00E31551"/>
    <w:rsid w:val="00E31BF4"/>
    <w:rsid w:val="00E31FDE"/>
    <w:rsid w:val="00E32540"/>
    <w:rsid w:val="00E33064"/>
    <w:rsid w:val="00E33265"/>
    <w:rsid w:val="00E33BC5"/>
    <w:rsid w:val="00E34259"/>
    <w:rsid w:val="00E34758"/>
    <w:rsid w:val="00E37BEF"/>
    <w:rsid w:val="00E42501"/>
    <w:rsid w:val="00E42F8E"/>
    <w:rsid w:val="00E43D24"/>
    <w:rsid w:val="00E45D4D"/>
    <w:rsid w:val="00E4633E"/>
    <w:rsid w:val="00E52821"/>
    <w:rsid w:val="00E55937"/>
    <w:rsid w:val="00E565BE"/>
    <w:rsid w:val="00E615E1"/>
    <w:rsid w:val="00E700CC"/>
    <w:rsid w:val="00E75F08"/>
    <w:rsid w:val="00E76060"/>
    <w:rsid w:val="00E77ED5"/>
    <w:rsid w:val="00E8135A"/>
    <w:rsid w:val="00E864ED"/>
    <w:rsid w:val="00E94351"/>
    <w:rsid w:val="00E95B4C"/>
    <w:rsid w:val="00E96D64"/>
    <w:rsid w:val="00E974F5"/>
    <w:rsid w:val="00E97A5F"/>
    <w:rsid w:val="00EA0C45"/>
    <w:rsid w:val="00EA1160"/>
    <w:rsid w:val="00EA16FF"/>
    <w:rsid w:val="00EA1D17"/>
    <w:rsid w:val="00EA37EF"/>
    <w:rsid w:val="00EA6B10"/>
    <w:rsid w:val="00EB0F02"/>
    <w:rsid w:val="00EB2405"/>
    <w:rsid w:val="00EB5250"/>
    <w:rsid w:val="00EB61F9"/>
    <w:rsid w:val="00EB627F"/>
    <w:rsid w:val="00EC0088"/>
    <w:rsid w:val="00EC0F72"/>
    <w:rsid w:val="00EC144F"/>
    <w:rsid w:val="00EC3284"/>
    <w:rsid w:val="00ED1295"/>
    <w:rsid w:val="00ED2904"/>
    <w:rsid w:val="00ED428F"/>
    <w:rsid w:val="00ED4BCD"/>
    <w:rsid w:val="00EE126D"/>
    <w:rsid w:val="00EE1474"/>
    <w:rsid w:val="00EE497A"/>
    <w:rsid w:val="00EE526F"/>
    <w:rsid w:val="00EE645E"/>
    <w:rsid w:val="00EE6DF8"/>
    <w:rsid w:val="00EF08D1"/>
    <w:rsid w:val="00EF15D0"/>
    <w:rsid w:val="00EF1D08"/>
    <w:rsid w:val="00EF220E"/>
    <w:rsid w:val="00EF270F"/>
    <w:rsid w:val="00EF2C6C"/>
    <w:rsid w:val="00EF30A4"/>
    <w:rsid w:val="00EF4016"/>
    <w:rsid w:val="00EF5280"/>
    <w:rsid w:val="00EF7422"/>
    <w:rsid w:val="00F0064D"/>
    <w:rsid w:val="00F0194A"/>
    <w:rsid w:val="00F03627"/>
    <w:rsid w:val="00F0370C"/>
    <w:rsid w:val="00F10C1C"/>
    <w:rsid w:val="00F112A3"/>
    <w:rsid w:val="00F157D2"/>
    <w:rsid w:val="00F2233D"/>
    <w:rsid w:val="00F31FD8"/>
    <w:rsid w:val="00F34E9F"/>
    <w:rsid w:val="00F37283"/>
    <w:rsid w:val="00F41F79"/>
    <w:rsid w:val="00F52C6A"/>
    <w:rsid w:val="00F52D61"/>
    <w:rsid w:val="00F53A1E"/>
    <w:rsid w:val="00F55330"/>
    <w:rsid w:val="00F55CD1"/>
    <w:rsid w:val="00F5657A"/>
    <w:rsid w:val="00F568F3"/>
    <w:rsid w:val="00F60436"/>
    <w:rsid w:val="00F60FEE"/>
    <w:rsid w:val="00F668CE"/>
    <w:rsid w:val="00F66A6E"/>
    <w:rsid w:val="00F70916"/>
    <w:rsid w:val="00F7175C"/>
    <w:rsid w:val="00F72837"/>
    <w:rsid w:val="00F762DA"/>
    <w:rsid w:val="00F76381"/>
    <w:rsid w:val="00F77852"/>
    <w:rsid w:val="00F81340"/>
    <w:rsid w:val="00F818D6"/>
    <w:rsid w:val="00F819B2"/>
    <w:rsid w:val="00F81B75"/>
    <w:rsid w:val="00F82E03"/>
    <w:rsid w:val="00F84493"/>
    <w:rsid w:val="00F85592"/>
    <w:rsid w:val="00F921DC"/>
    <w:rsid w:val="00F92A97"/>
    <w:rsid w:val="00F92C2A"/>
    <w:rsid w:val="00F93F10"/>
    <w:rsid w:val="00F94D97"/>
    <w:rsid w:val="00F9597C"/>
    <w:rsid w:val="00F95ADF"/>
    <w:rsid w:val="00FA0F44"/>
    <w:rsid w:val="00FA2F46"/>
    <w:rsid w:val="00FA473F"/>
    <w:rsid w:val="00FA4FDE"/>
    <w:rsid w:val="00FA5EF6"/>
    <w:rsid w:val="00FB25C0"/>
    <w:rsid w:val="00FB3B9C"/>
    <w:rsid w:val="00FB66A4"/>
    <w:rsid w:val="00FB75C8"/>
    <w:rsid w:val="00FB7CBD"/>
    <w:rsid w:val="00FC0166"/>
    <w:rsid w:val="00FC48E1"/>
    <w:rsid w:val="00FC5CBD"/>
    <w:rsid w:val="00FC7F49"/>
    <w:rsid w:val="00FC7FBF"/>
    <w:rsid w:val="00FD0234"/>
    <w:rsid w:val="00FD2336"/>
    <w:rsid w:val="00FD3693"/>
    <w:rsid w:val="00FD38A1"/>
    <w:rsid w:val="00FD62D0"/>
    <w:rsid w:val="00FE04D7"/>
    <w:rsid w:val="00FE08F7"/>
    <w:rsid w:val="00FE1B30"/>
    <w:rsid w:val="00FE1E67"/>
    <w:rsid w:val="00FE5B2D"/>
    <w:rsid w:val="00FE617C"/>
    <w:rsid w:val="00FE66F4"/>
    <w:rsid w:val="00FE69E5"/>
    <w:rsid w:val="00FF0103"/>
    <w:rsid w:val="00FF0E12"/>
    <w:rsid w:val="00FF2462"/>
    <w:rsid w:val="00FF2BEC"/>
    <w:rsid w:val="00FF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E15490"/>
  <w15:chartTrackingRefBased/>
  <w15:docId w15:val="{F6EA726A-E98F-4551-9670-6EFD437E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2752FD"/>
    <w:pPr>
      <w:suppressAutoHyphens/>
    </w:pPr>
    <w:rPr>
      <w:lang w:eastAsia="ar-SA"/>
    </w:rPr>
  </w:style>
  <w:style w:type="paragraph" w:styleId="1">
    <w:name w:val="heading 1"/>
    <w:basedOn w:val="a5"/>
    <w:next w:val="a5"/>
    <w:link w:val="10"/>
    <w:qFormat/>
    <w:pPr>
      <w:keepNext/>
      <w:numPr>
        <w:numId w:val="1"/>
      </w:numPr>
      <w:outlineLvl w:val="0"/>
    </w:pPr>
    <w:rPr>
      <w:b/>
      <w:sz w:val="24"/>
      <w:lang w:val="x-none"/>
    </w:rPr>
  </w:style>
  <w:style w:type="paragraph" w:styleId="2">
    <w:name w:val="heading 2"/>
    <w:basedOn w:val="a5"/>
    <w:next w:val="a5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5"/>
    <w:next w:val="a5"/>
    <w:qFormat/>
    <w:pPr>
      <w:keepNext/>
      <w:numPr>
        <w:ilvl w:val="2"/>
        <w:numId w:val="1"/>
      </w:numPr>
      <w:outlineLvl w:val="2"/>
    </w:pPr>
    <w:rPr>
      <w:sz w:val="24"/>
    </w:rPr>
  </w:style>
  <w:style w:type="paragraph" w:styleId="4">
    <w:name w:val="heading 4"/>
    <w:basedOn w:val="a5"/>
    <w:next w:val="a5"/>
    <w:qFormat/>
    <w:pPr>
      <w:keepNext/>
      <w:numPr>
        <w:ilvl w:val="3"/>
        <w:numId w:val="1"/>
      </w:numPr>
      <w:ind w:left="5670" w:right="-710" w:firstLine="0"/>
      <w:outlineLvl w:val="3"/>
    </w:pPr>
    <w:rPr>
      <w:sz w:val="24"/>
    </w:rPr>
  </w:style>
  <w:style w:type="paragraph" w:styleId="5">
    <w:name w:val="heading 5"/>
    <w:basedOn w:val="a5"/>
    <w:next w:val="a5"/>
    <w:link w:val="50"/>
    <w:uiPriority w:val="9"/>
    <w:semiHidden/>
    <w:unhideWhenUsed/>
    <w:qFormat/>
    <w:rsid w:val="008711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6">
    <w:name w:val="heading 6"/>
    <w:basedOn w:val="a5"/>
    <w:next w:val="a5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5"/>
    <w:next w:val="a5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5"/>
    <w:next w:val="a5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7z1">
    <w:name w:val="WW8Num7z1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1">
    <w:name w:val="WW8Num12z1"/>
    <w:rPr>
      <w:rFonts w:ascii="Symbol" w:hAnsi="Symbol"/>
    </w:rPr>
  </w:style>
  <w:style w:type="character" w:customStyle="1" w:styleId="WW8Num13z1">
    <w:name w:val="WW8Num13z1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Times New Roman" w:hAnsi="Times New Roman" w:cs="Times New Roman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7z1">
    <w:name w:val="WW8Num17z1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Symbol" w:hAnsi="Symbol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</w:style>
  <w:style w:type="character" w:customStyle="1" w:styleId="a9">
    <w:name w:val="Основной шрифт"/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12">
    <w:name w:val="Заголовок1"/>
    <w:basedOn w:val="a5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5"/>
    <w:link w:val="ab"/>
    <w:rPr>
      <w:b/>
      <w:sz w:val="28"/>
      <w:lang w:val="x-none"/>
    </w:rPr>
  </w:style>
  <w:style w:type="paragraph" w:styleId="ac">
    <w:name w:val="List"/>
    <w:basedOn w:val="aa"/>
    <w:rPr>
      <w:rFonts w:ascii="Arial" w:hAnsi="Arial" w:cs="Tahoma"/>
    </w:rPr>
  </w:style>
  <w:style w:type="paragraph" w:customStyle="1" w:styleId="13">
    <w:name w:val="Название1"/>
    <w:basedOn w:val="a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5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5"/>
    <w:rPr>
      <w:sz w:val="24"/>
    </w:rPr>
  </w:style>
  <w:style w:type="paragraph" w:styleId="ad">
    <w:name w:val="Body Text Indent"/>
    <w:basedOn w:val="a5"/>
    <w:link w:val="ae"/>
    <w:pPr>
      <w:ind w:firstLine="720"/>
    </w:pPr>
    <w:rPr>
      <w:sz w:val="24"/>
      <w:lang w:val="x-none"/>
    </w:rPr>
  </w:style>
  <w:style w:type="paragraph" w:customStyle="1" w:styleId="210">
    <w:name w:val="Основной текст с отступом 21"/>
    <w:basedOn w:val="a5"/>
    <w:pPr>
      <w:ind w:firstLine="720"/>
      <w:jc w:val="center"/>
    </w:pPr>
    <w:rPr>
      <w:sz w:val="24"/>
    </w:rPr>
  </w:style>
  <w:style w:type="paragraph" w:customStyle="1" w:styleId="31">
    <w:name w:val="Основной текст с отступом 31"/>
    <w:basedOn w:val="a5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5"/>
    <w:rPr>
      <w:rFonts w:ascii="Tahoma" w:hAnsi="Tahoma" w:cs="Tahoma"/>
      <w:sz w:val="16"/>
      <w:szCs w:val="16"/>
    </w:rPr>
  </w:style>
  <w:style w:type="paragraph" w:styleId="af0">
    <w:name w:val="header"/>
    <w:basedOn w:val="a5"/>
    <w:link w:val="af1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2">
    <w:name w:val="footer"/>
    <w:basedOn w:val="a5"/>
    <w:link w:val="af3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5">
    <w:name w:val="Знак1"/>
    <w:basedOn w:val="a5"/>
    <w:pPr>
      <w:spacing w:before="100" w:after="100"/>
    </w:pPr>
    <w:rPr>
      <w:rFonts w:ascii="Tahoma" w:hAnsi="Tahoma"/>
      <w:lang w:val="en-US"/>
    </w:rPr>
  </w:style>
  <w:style w:type="paragraph" w:styleId="af4">
    <w:name w:val="Title"/>
    <w:basedOn w:val="a5"/>
    <w:next w:val="af5"/>
    <w:link w:val="af6"/>
    <w:qFormat/>
    <w:pPr>
      <w:jc w:val="center"/>
    </w:pPr>
    <w:rPr>
      <w:b/>
      <w:bCs/>
      <w:sz w:val="28"/>
      <w:szCs w:val="24"/>
      <w:lang w:val="x-none"/>
    </w:rPr>
  </w:style>
  <w:style w:type="paragraph" w:styleId="af5">
    <w:name w:val="Subtitle"/>
    <w:basedOn w:val="12"/>
    <w:next w:val="aa"/>
    <w:link w:val="af7"/>
    <w:uiPriority w:val="11"/>
    <w:qFormat/>
    <w:pPr>
      <w:jc w:val="center"/>
    </w:pPr>
    <w:rPr>
      <w:rFonts w:cs="Times New Roman"/>
      <w:i/>
      <w:iCs/>
      <w:lang w:val="x-none"/>
    </w:rPr>
  </w:style>
  <w:style w:type="paragraph" w:customStyle="1" w:styleId="310">
    <w:name w:val="Основной текст 31"/>
    <w:basedOn w:val="a5"/>
    <w:pPr>
      <w:spacing w:after="120"/>
    </w:pPr>
    <w:rPr>
      <w:sz w:val="16"/>
      <w:szCs w:val="16"/>
    </w:rPr>
  </w:style>
  <w:style w:type="paragraph" w:customStyle="1" w:styleId="af8">
    <w:name w:val="Знак"/>
    <w:basedOn w:val="a5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9">
    <w:name w:val="Содержимое таблицы"/>
    <w:basedOn w:val="a5"/>
    <w:pPr>
      <w:suppressLineNumbers/>
    </w:pPr>
  </w:style>
  <w:style w:type="paragraph" w:customStyle="1" w:styleId="afa">
    <w:name w:val="Заголовок таблицы"/>
    <w:basedOn w:val="af9"/>
    <w:pPr>
      <w:jc w:val="center"/>
    </w:pPr>
    <w:rPr>
      <w:b/>
      <w:bCs/>
    </w:rPr>
  </w:style>
  <w:style w:type="paragraph" w:customStyle="1" w:styleId="afb">
    <w:name w:val="Содержимое врезки"/>
    <w:basedOn w:val="aa"/>
  </w:style>
  <w:style w:type="character" w:customStyle="1" w:styleId="af3">
    <w:name w:val="Нижний колонтитул Знак"/>
    <w:link w:val="af2"/>
    <w:uiPriority w:val="99"/>
    <w:rsid w:val="00E43D24"/>
    <w:rPr>
      <w:lang w:eastAsia="ar-SA"/>
    </w:rPr>
  </w:style>
  <w:style w:type="paragraph" w:styleId="20">
    <w:name w:val="Body Text Indent 2"/>
    <w:basedOn w:val="a5"/>
    <w:link w:val="22"/>
    <w:uiPriority w:val="99"/>
    <w:semiHidden/>
    <w:unhideWhenUsed/>
    <w:rsid w:val="00BA5756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0"/>
    <w:uiPriority w:val="99"/>
    <w:semiHidden/>
    <w:rsid w:val="00BA5756"/>
    <w:rPr>
      <w:lang w:eastAsia="ar-SA"/>
    </w:rPr>
  </w:style>
  <w:style w:type="character" w:styleId="afc">
    <w:name w:val="Hyperlink"/>
    <w:semiHidden/>
    <w:rsid w:val="00BA5756"/>
    <w:rPr>
      <w:color w:val="0000FF"/>
      <w:u w:val="single"/>
    </w:rPr>
  </w:style>
  <w:style w:type="paragraph" w:styleId="30">
    <w:name w:val="Body Text 3"/>
    <w:basedOn w:val="a5"/>
    <w:link w:val="32"/>
    <w:rsid w:val="009016EE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0"/>
    <w:rsid w:val="009016EE"/>
    <w:rPr>
      <w:sz w:val="16"/>
      <w:szCs w:val="16"/>
    </w:rPr>
  </w:style>
  <w:style w:type="paragraph" w:styleId="afd">
    <w:name w:val="Block Text"/>
    <w:basedOn w:val="a5"/>
    <w:semiHidden/>
    <w:rsid w:val="00ED428F"/>
    <w:pPr>
      <w:widowControl w:val="0"/>
      <w:shd w:val="clear" w:color="auto" w:fill="FFFFFF"/>
      <w:tabs>
        <w:tab w:val="left" w:pos="576"/>
      </w:tabs>
      <w:suppressAutoHyphens w:val="0"/>
      <w:autoSpaceDE w:val="0"/>
      <w:autoSpaceDN w:val="0"/>
      <w:adjustRightInd w:val="0"/>
      <w:spacing w:before="230"/>
      <w:ind w:left="1134" w:right="247"/>
    </w:pPr>
    <w:rPr>
      <w:color w:val="000000"/>
      <w:sz w:val="24"/>
      <w:szCs w:val="24"/>
      <w:lang w:eastAsia="ru-RU"/>
    </w:rPr>
  </w:style>
  <w:style w:type="character" w:customStyle="1" w:styleId="af1">
    <w:name w:val="Верхний колонтитул Знак"/>
    <w:link w:val="af0"/>
    <w:uiPriority w:val="99"/>
    <w:rsid w:val="0090453F"/>
    <w:rPr>
      <w:lang w:eastAsia="ar-SA"/>
    </w:rPr>
  </w:style>
  <w:style w:type="character" w:customStyle="1" w:styleId="af6">
    <w:name w:val="Заголовок Знак"/>
    <w:link w:val="af4"/>
    <w:rsid w:val="00000E58"/>
    <w:rPr>
      <w:b/>
      <w:bCs/>
      <w:sz w:val="28"/>
      <w:szCs w:val="24"/>
      <w:lang w:eastAsia="ar-SA"/>
    </w:rPr>
  </w:style>
  <w:style w:type="character" w:customStyle="1" w:styleId="ab">
    <w:name w:val="Основной текст Знак"/>
    <w:link w:val="aa"/>
    <w:rsid w:val="004E55B6"/>
    <w:rPr>
      <w:b/>
      <w:sz w:val="28"/>
      <w:lang w:eastAsia="ar-SA"/>
    </w:rPr>
  </w:style>
  <w:style w:type="character" w:customStyle="1" w:styleId="ae">
    <w:name w:val="Основной текст с отступом Знак"/>
    <w:link w:val="ad"/>
    <w:rsid w:val="004E55B6"/>
    <w:rPr>
      <w:sz w:val="24"/>
      <w:lang w:eastAsia="ar-SA"/>
    </w:rPr>
  </w:style>
  <w:style w:type="character" w:customStyle="1" w:styleId="af7">
    <w:name w:val="Подзаголовок Знак"/>
    <w:link w:val="af5"/>
    <w:uiPriority w:val="11"/>
    <w:rsid w:val="00307BF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0">
    <w:name w:val="Пункт"/>
    <w:basedOn w:val="a5"/>
    <w:rsid w:val="003E6930"/>
    <w:pPr>
      <w:numPr>
        <w:ilvl w:val="1"/>
        <w:numId w:val="31"/>
      </w:numPr>
      <w:tabs>
        <w:tab w:val="left" w:pos="1134"/>
      </w:tabs>
      <w:suppressAutoHyphens w:val="0"/>
      <w:jc w:val="both"/>
    </w:pPr>
    <w:rPr>
      <w:sz w:val="28"/>
      <w:lang w:eastAsia="ru-RU"/>
    </w:rPr>
  </w:style>
  <w:style w:type="paragraph" w:customStyle="1" w:styleId="a1">
    <w:name w:val="Подпункт"/>
    <w:basedOn w:val="a0"/>
    <w:rsid w:val="003E693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3E693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5"/>
    <w:rsid w:val="003E6930"/>
    <w:pPr>
      <w:numPr>
        <w:ilvl w:val="6"/>
        <w:numId w:val="31"/>
      </w:numPr>
      <w:suppressAutoHyphens w:val="0"/>
      <w:jc w:val="both"/>
    </w:pPr>
    <w:rPr>
      <w:snapToGrid w:val="0"/>
      <w:sz w:val="28"/>
      <w:lang w:eastAsia="ru-RU"/>
    </w:rPr>
  </w:style>
  <w:style w:type="paragraph" w:customStyle="1" w:styleId="a3">
    <w:name w:val="Подподподпункт"/>
    <w:basedOn w:val="a5"/>
    <w:rsid w:val="003E6930"/>
    <w:pPr>
      <w:numPr>
        <w:ilvl w:val="5"/>
        <w:numId w:val="31"/>
      </w:numPr>
      <w:suppressAutoHyphens w:val="0"/>
      <w:jc w:val="both"/>
    </w:pPr>
    <w:rPr>
      <w:snapToGrid w:val="0"/>
      <w:sz w:val="28"/>
      <w:lang w:eastAsia="ru-RU"/>
    </w:rPr>
  </w:style>
  <w:style w:type="paragraph" w:customStyle="1" w:styleId="a">
    <w:name w:val="Пункт кор."/>
    <w:basedOn w:val="a0"/>
    <w:rsid w:val="003E6930"/>
    <w:pPr>
      <w:keepNext/>
      <w:numPr>
        <w:ilvl w:val="0"/>
      </w:numPr>
    </w:pPr>
    <w:rPr>
      <w:b/>
      <w:i/>
    </w:rPr>
  </w:style>
  <w:style w:type="character" w:customStyle="1" w:styleId="50">
    <w:name w:val="Заголовок 5 Знак"/>
    <w:link w:val="5"/>
    <w:uiPriority w:val="9"/>
    <w:semiHidden/>
    <w:rsid w:val="0087113D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styleId="afe">
    <w:name w:val="Strong"/>
    <w:uiPriority w:val="22"/>
    <w:qFormat/>
    <w:rsid w:val="009A1F46"/>
    <w:rPr>
      <w:b/>
      <w:bCs/>
    </w:rPr>
  </w:style>
  <w:style w:type="paragraph" w:customStyle="1" w:styleId="xl22">
    <w:name w:val="xl22"/>
    <w:basedOn w:val="a5"/>
    <w:rsid w:val="00EB61F9"/>
    <w:pPr>
      <w:suppressAutoHyphens w:val="0"/>
      <w:spacing w:before="100" w:beforeAutospacing="1" w:after="100" w:afterAutospacing="1"/>
    </w:pPr>
    <w:rPr>
      <w:rFonts w:ascii="Arial" w:hAnsi="Arial" w:cs="Arial"/>
      <w:sz w:val="24"/>
      <w:szCs w:val="24"/>
      <w:lang w:val="en-GB" w:eastAsia="en-US"/>
    </w:rPr>
  </w:style>
  <w:style w:type="character" w:customStyle="1" w:styleId="10">
    <w:name w:val="Заголовок 1 Знак"/>
    <w:link w:val="1"/>
    <w:rsid w:val="005D120F"/>
    <w:rPr>
      <w:b/>
      <w:sz w:val="24"/>
      <w:lang w:eastAsia="ar-SA"/>
    </w:rPr>
  </w:style>
  <w:style w:type="table" w:styleId="aff">
    <w:name w:val="Table Grid"/>
    <w:basedOn w:val="a7"/>
    <w:uiPriority w:val="39"/>
    <w:rsid w:val="00C47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5"/>
    <w:link w:val="24"/>
    <w:uiPriority w:val="99"/>
    <w:semiHidden/>
    <w:unhideWhenUsed/>
    <w:rsid w:val="004E035E"/>
    <w:pPr>
      <w:spacing w:after="120" w:line="480" w:lineRule="auto"/>
    </w:pPr>
  </w:style>
  <w:style w:type="character" w:customStyle="1" w:styleId="24">
    <w:name w:val="Основной текст 2 Знак"/>
    <w:basedOn w:val="a6"/>
    <w:link w:val="23"/>
    <w:uiPriority w:val="99"/>
    <w:semiHidden/>
    <w:rsid w:val="004E035E"/>
    <w:rPr>
      <w:lang w:eastAsia="ar-SA"/>
    </w:rPr>
  </w:style>
  <w:style w:type="paragraph" w:customStyle="1" w:styleId="Default">
    <w:name w:val="Default"/>
    <w:rsid w:val="004E0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0">
    <w:name w:val="List Paragraph"/>
    <w:basedOn w:val="a5"/>
    <w:uiPriority w:val="34"/>
    <w:qFormat/>
    <w:rsid w:val="00C70521"/>
    <w:pPr>
      <w:suppressAutoHyphens w:val="0"/>
      <w:spacing w:before="120"/>
      <w:ind w:left="720"/>
      <w:contextualSpacing/>
    </w:pPr>
    <w:rPr>
      <w:rFonts w:ascii="Arial" w:hAnsi="Arial"/>
      <w:sz w:val="2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4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95749">
              <w:marLeft w:val="2630"/>
              <w:marRight w:val="2630"/>
              <w:marTop w:val="0"/>
              <w:marBottom w:val="0"/>
              <w:divBdr>
                <w:top w:val="single" w:sz="4" w:space="0" w:color="666666"/>
                <w:left w:val="single" w:sz="4" w:space="3" w:color="666666"/>
                <w:bottom w:val="single" w:sz="4" w:space="0" w:color="666666"/>
                <w:right w:val="single" w:sz="4" w:space="3" w:color="66666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BA73F-4EBE-4964-AA9D-DEF6800BB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YANOS</Company>
  <LinksUpToDate>false</LinksUpToDate>
  <CharactersWithSpaces>12277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гусев</dc:creator>
  <cp:keywords/>
  <cp:lastModifiedBy>BedarevVA</cp:lastModifiedBy>
  <cp:revision>39</cp:revision>
  <cp:lastPrinted>2018-09-06T07:10:00Z</cp:lastPrinted>
  <dcterms:created xsi:type="dcterms:W3CDTF">2018-02-12T11:38:00Z</dcterms:created>
  <dcterms:modified xsi:type="dcterms:W3CDTF">2018-09-07T13:37:00Z</dcterms:modified>
</cp:coreProperties>
</file>